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736F7C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Pr="00702BDC">
        <w:rPr>
          <w:sz w:val="20"/>
          <w:szCs w:val="20"/>
        </w:rPr>
        <w:t>„</w:t>
      </w:r>
      <w:r w:rsidR="008000AF" w:rsidRPr="008000AF">
        <w:rPr>
          <w:b/>
          <w:i/>
          <w:sz w:val="20"/>
          <w:szCs w:val="20"/>
        </w:rPr>
        <w:t>Udzielenie i obsługa kredytu krótkoterminowego na rok 2019 w wysokości 2.000.000,00 PLN na sfinansowanie przejściowego deficytu Gminy Pacanów</w:t>
      </w:r>
      <w:r w:rsidRPr="00212724">
        <w:rPr>
          <w:b/>
          <w:bCs/>
          <w:i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920B2C">
        <w:rPr>
          <w:sz w:val="20"/>
          <w:szCs w:val="20"/>
        </w:rPr>
        <w:t xml:space="preserve"> w/w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sz w:val="20"/>
          <w:szCs w:val="20"/>
        </w:rPr>
        <w:t>Całkowity koszt udzielenia i obsługi kredytu</w:t>
      </w:r>
      <w:r w:rsidRPr="004D4F11">
        <w:rPr>
          <w:b/>
          <w:sz w:val="20"/>
          <w:szCs w:val="20"/>
        </w:rPr>
        <w:t>:</w:t>
      </w:r>
      <w:r w:rsidRPr="004D4F11">
        <w:rPr>
          <w:bCs/>
          <w:sz w:val="20"/>
          <w:szCs w:val="20"/>
        </w:rPr>
        <w:t xml:space="preserve"> 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:rsidR="00773E3E" w:rsidRPr="004D4F11" w:rsidRDefault="008000AF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WIBOR 1M – z dnia 04.04.2019r. w wysokości  1,64</w:t>
      </w:r>
      <w:bookmarkStart w:id="0" w:name="_GoBack"/>
      <w:bookmarkEnd w:id="0"/>
      <w:r w:rsidR="00773E3E" w:rsidRPr="004D4F11">
        <w:rPr>
          <w:sz w:val="20"/>
          <w:szCs w:val="20"/>
        </w:rPr>
        <w:t xml:space="preserve"> %      </w:t>
      </w:r>
    </w:p>
    <w:p w:rsidR="00773E3E" w:rsidRDefault="00773E3E" w:rsidP="00773E3E">
      <w:pPr>
        <w:spacing w:line="360" w:lineRule="auto"/>
        <w:rPr>
          <w:sz w:val="20"/>
          <w:szCs w:val="20"/>
        </w:rPr>
      </w:pPr>
      <w:r w:rsidRPr="004D4F11">
        <w:rPr>
          <w:sz w:val="20"/>
          <w:szCs w:val="20"/>
        </w:rPr>
        <w:t>Marża banku -   ……....……%   w stosunku rocznym.</w:t>
      </w:r>
    </w:p>
    <w:p w:rsidR="00773E3E" w:rsidRPr="004D4F11" w:rsidRDefault="00773E3E" w:rsidP="00773E3E">
      <w:pPr>
        <w:ind w:left="-284"/>
        <w:rPr>
          <w:i/>
          <w:iCs/>
          <w:sz w:val="20"/>
          <w:szCs w:val="20"/>
        </w:rPr>
      </w:pP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 xml:space="preserve">Oświadczamy, że oferta </w:t>
      </w:r>
      <w:r>
        <w:rPr>
          <w:b/>
          <w:sz w:val="20"/>
          <w:szCs w:val="20"/>
        </w:rPr>
        <w:t>nie zawiera/</w:t>
      </w:r>
      <w:r w:rsidRPr="00386A24">
        <w:rPr>
          <w:b/>
          <w:sz w:val="20"/>
          <w:szCs w:val="20"/>
        </w:rPr>
        <w:t>zawiera*</w:t>
      </w:r>
      <w:r w:rsidRPr="00386A24">
        <w:rPr>
          <w:sz w:val="20"/>
          <w:szCs w:val="20"/>
        </w:rPr>
        <w:t xml:space="preserve"> (niepotrzebne skreślić) informacji stanowiących tajemnicę przedsiębiorstwa w rozumieniu przepisów o zwalczaniu nieuczciwej konkurencji. Informacje takie zawarte są w następujących dokumentach</w:t>
      </w:r>
      <w:r w:rsidRPr="004D4F11">
        <w:rPr>
          <w:sz w:val="20"/>
          <w:szCs w:val="20"/>
        </w:rPr>
        <w:t>: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  <w:r w:rsidRPr="00386A24">
        <w:rPr>
          <w:sz w:val="20"/>
          <w:szCs w:val="20"/>
        </w:rPr>
        <w:t xml:space="preserve"> </w:t>
      </w: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Ofertę składamy na ...................... kolejno ponumerowanych stronach.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773E3E" w:rsidRPr="00386A24" w:rsidRDefault="00773E3E" w:rsidP="00773E3E">
      <w:pPr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*niepotrzebne skreślić</w:t>
      </w: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CC" w:rsidRDefault="00D35ACC" w:rsidP="0083399C">
      <w:r>
        <w:separator/>
      </w:r>
    </w:p>
  </w:endnote>
  <w:endnote w:type="continuationSeparator" w:id="0">
    <w:p w:rsidR="00D35ACC" w:rsidRDefault="00D35ACC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CC" w:rsidRDefault="00D35ACC" w:rsidP="0083399C">
      <w:r>
        <w:separator/>
      </w:r>
    </w:p>
  </w:footnote>
  <w:footnote w:type="continuationSeparator" w:id="0">
    <w:p w:rsidR="00D35ACC" w:rsidRDefault="00D35ACC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7909"/>
    <w:rsid w:val="001B35F9"/>
    <w:rsid w:val="001B5110"/>
    <w:rsid w:val="001C6DA1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4D76"/>
    <w:rsid w:val="003C734C"/>
    <w:rsid w:val="003E5B5B"/>
    <w:rsid w:val="003F6AEB"/>
    <w:rsid w:val="004273BD"/>
    <w:rsid w:val="00443637"/>
    <w:rsid w:val="00450229"/>
    <w:rsid w:val="00455977"/>
    <w:rsid w:val="004A76D9"/>
    <w:rsid w:val="004B58E1"/>
    <w:rsid w:val="004C06CB"/>
    <w:rsid w:val="004C79C4"/>
    <w:rsid w:val="004D2B6E"/>
    <w:rsid w:val="004E7E5B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D3622"/>
    <w:rsid w:val="006F0D3F"/>
    <w:rsid w:val="0070295B"/>
    <w:rsid w:val="0072596D"/>
    <w:rsid w:val="00727967"/>
    <w:rsid w:val="00736F7C"/>
    <w:rsid w:val="00742218"/>
    <w:rsid w:val="0075797B"/>
    <w:rsid w:val="00773E3E"/>
    <w:rsid w:val="0077439A"/>
    <w:rsid w:val="00785889"/>
    <w:rsid w:val="00794B00"/>
    <w:rsid w:val="007976F4"/>
    <w:rsid w:val="007B2F8F"/>
    <w:rsid w:val="007B32FF"/>
    <w:rsid w:val="007D0122"/>
    <w:rsid w:val="007F7E6D"/>
    <w:rsid w:val="008000AF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35ACC"/>
    <w:rsid w:val="00D508FF"/>
    <w:rsid w:val="00D62A68"/>
    <w:rsid w:val="00D76207"/>
    <w:rsid w:val="00D93B7D"/>
    <w:rsid w:val="00DE2513"/>
    <w:rsid w:val="00DF4A07"/>
    <w:rsid w:val="00DF4E2F"/>
    <w:rsid w:val="00F32AEF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User</cp:lastModifiedBy>
  <cp:revision>8</cp:revision>
  <cp:lastPrinted>2016-10-13T07:16:00Z</cp:lastPrinted>
  <dcterms:created xsi:type="dcterms:W3CDTF">2016-01-20T08:53:00Z</dcterms:created>
  <dcterms:modified xsi:type="dcterms:W3CDTF">2019-04-05T11:40:00Z</dcterms:modified>
</cp:coreProperties>
</file>