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1A4AD8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  do Zapytania ofertowego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="00741D33" w:rsidRPr="00741D33">
        <w:rPr>
          <w:b/>
          <w:i/>
          <w:iCs/>
          <w:sz w:val="20"/>
          <w:szCs w:val="20"/>
        </w:rPr>
        <w:t>„</w:t>
      </w:r>
      <w:r w:rsidR="007F4870" w:rsidRPr="007F4870">
        <w:rPr>
          <w:b/>
          <w:i/>
          <w:iCs/>
          <w:sz w:val="20"/>
          <w:szCs w:val="20"/>
        </w:rPr>
        <w:t>Opracowanie dokumentacji techniczno – kosztorysowej renowacji źródliska na ujęciu wody w miejscowości Wójeczka, Gm. Pacanów</w:t>
      </w:r>
      <w:bookmarkStart w:id="0" w:name="_GoBack"/>
      <w:bookmarkEnd w:id="0"/>
      <w:r w:rsidR="00741D33" w:rsidRPr="00741D33">
        <w:rPr>
          <w:b/>
          <w:i/>
          <w:iCs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1A4AD8">
        <w:rPr>
          <w:sz w:val="20"/>
          <w:szCs w:val="20"/>
        </w:rPr>
        <w:t xml:space="preserve"> przekazanym</w:t>
      </w:r>
      <w:r w:rsidR="00920B2C">
        <w:rPr>
          <w:sz w:val="20"/>
          <w:szCs w:val="20"/>
        </w:rPr>
        <w:t xml:space="preserve">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1A4AD8" w:rsidRPr="004D4F11" w:rsidRDefault="001A4AD8" w:rsidP="001A4AD8">
      <w:pPr>
        <w:suppressAutoHyphens w:val="0"/>
        <w:ind w:left="284"/>
        <w:rPr>
          <w:bCs/>
          <w:iCs/>
          <w:sz w:val="20"/>
          <w:szCs w:val="20"/>
        </w:rPr>
      </w:pPr>
    </w:p>
    <w:p w:rsidR="00773E3E" w:rsidRPr="004D4F11" w:rsidRDefault="001A4AD8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Cena ryczałtowa brutto za wykonanie przedmiotowego zadania</w:t>
      </w:r>
      <w:r w:rsidR="00773E3E" w:rsidRPr="004D4F11">
        <w:rPr>
          <w:b/>
          <w:sz w:val="20"/>
          <w:szCs w:val="20"/>
        </w:rPr>
        <w:t>:</w:t>
      </w:r>
      <w:r w:rsidR="00773E3E" w:rsidRPr="004D4F11">
        <w:rPr>
          <w:bCs/>
          <w:sz w:val="20"/>
          <w:szCs w:val="20"/>
        </w:rPr>
        <w:t xml:space="preserve"> ..................................................................</w:t>
      </w:r>
      <w:r w:rsidR="00773E3E"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 w:rsidR="00773E3E">
        <w:rPr>
          <w:bCs/>
          <w:sz w:val="20"/>
          <w:szCs w:val="20"/>
        </w:rPr>
        <w:t>......</w:t>
      </w:r>
      <w:r w:rsidR="00773E3E" w:rsidRPr="004D4F11">
        <w:rPr>
          <w:bCs/>
          <w:sz w:val="20"/>
          <w:szCs w:val="20"/>
        </w:rPr>
        <w:t>..................................</w:t>
      </w:r>
      <w:r w:rsidR="00773E3E" w:rsidRPr="004D4F11">
        <w:rPr>
          <w:b/>
          <w:sz w:val="20"/>
          <w:szCs w:val="20"/>
        </w:rPr>
        <w:t xml:space="preserve">zł </w:t>
      </w:r>
      <w:r w:rsidR="00773E3E" w:rsidRPr="004D4F11">
        <w:rPr>
          <w:i/>
          <w:iCs/>
          <w:sz w:val="20"/>
          <w:szCs w:val="20"/>
        </w:rPr>
        <w:t xml:space="preserve">  (słownie:</w:t>
      </w:r>
      <w:r w:rsidR="00773E3E">
        <w:rPr>
          <w:sz w:val="20"/>
          <w:szCs w:val="20"/>
        </w:rPr>
        <w:t>...................</w:t>
      </w:r>
      <w:r w:rsidR="00773E3E" w:rsidRPr="004D4F11">
        <w:rPr>
          <w:sz w:val="20"/>
          <w:szCs w:val="20"/>
        </w:rPr>
        <w:t>......................................................................................</w:t>
      </w:r>
      <w:r w:rsidR="00773E3E">
        <w:rPr>
          <w:sz w:val="20"/>
          <w:szCs w:val="20"/>
        </w:rPr>
        <w:t>..................</w:t>
      </w:r>
      <w:r w:rsidR="00773E3E" w:rsidRPr="004D4F11">
        <w:rPr>
          <w:sz w:val="20"/>
          <w:szCs w:val="20"/>
        </w:rPr>
        <w:t>..........................................</w:t>
      </w:r>
      <w:r w:rsidR="00773E3E" w:rsidRPr="004D4F11">
        <w:rPr>
          <w:i/>
          <w:iCs/>
          <w:sz w:val="20"/>
          <w:szCs w:val="20"/>
        </w:rPr>
        <w:t>)</w:t>
      </w:r>
    </w:p>
    <w:p w:rsidR="00773E3E" w:rsidRDefault="001A4AD8" w:rsidP="00773E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stawka podatku VAT</w:t>
      </w:r>
      <w:r w:rsidR="00773E3E" w:rsidRPr="004D4F11">
        <w:rPr>
          <w:sz w:val="20"/>
          <w:szCs w:val="20"/>
        </w:rPr>
        <w:t xml:space="preserve"> - </w:t>
      </w:r>
      <w:r w:rsidR="007A5398">
        <w:rPr>
          <w:sz w:val="20"/>
          <w:szCs w:val="20"/>
        </w:rPr>
        <w:t xml:space="preserve">  ……....……%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12" w:rsidRDefault="001B3F12" w:rsidP="0083399C">
      <w:r>
        <w:separator/>
      </w:r>
    </w:p>
  </w:endnote>
  <w:endnote w:type="continuationSeparator" w:id="0">
    <w:p w:rsidR="001B3F12" w:rsidRDefault="001B3F12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12" w:rsidRDefault="001B3F12" w:rsidP="0083399C">
      <w:r>
        <w:separator/>
      </w:r>
    </w:p>
  </w:footnote>
  <w:footnote w:type="continuationSeparator" w:id="0">
    <w:p w:rsidR="001B3F12" w:rsidRDefault="001B3F12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FB8"/>
    <w:multiLevelType w:val="hybridMultilevel"/>
    <w:tmpl w:val="2C60B10A"/>
    <w:lvl w:ilvl="0" w:tplc="1B98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F5B98"/>
    <w:multiLevelType w:val="hybridMultilevel"/>
    <w:tmpl w:val="703C0FEA"/>
    <w:lvl w:ilvl="0" w:tplc="FF0C3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4AD8"/>
    <w:rsid w:val="001A7909"/>
    <w:rsid w:val="001A7FF6"/>
    <w:rsid w:val="001B35F9"/>
    <w:rsid w:val="001B3F12"/>
    <w:rsid w:val="001B5110"/>
    <w:rsid w:val="001C6DA1"/>
    <w:rsid w:val="00212724"/>
    <w:rsid w:val="00212F60"/>
    <w:rsid w:val="0024473B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20BF"/>
    <w:rsid w:val="003A4D76"/>
    <w:rsid w:val="003C734C"/>
    <w:rsid w:val="003E5B5B"/>
    <w:rsid w:val="003F6AEB"/>
    <w:rsid w:val="004273BD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F0D3F"/>
    <w:rsid w:val="0070295B"/>
    <w:rsid w:val="00727967"/>
    <w:rsid w:val="00741D33"/>
    <w:rsid w:val="00742218"/>
    <w:rsid w:val="0075797B"/>
    <w:rsid w:val="00773E3E"/>
    <w:rsid w:val="0077439A"/>
    <w:rsid w:val="00785889"/>
    <w:rsid w:val="00794B00"/>
    <w:rsid w:val="007976F4"/>
    <w:rsid w:val="007A5398"/>
    <w:rsid w:val="007B2F8F"/>
    <w:rsid w:val="007B32FF"/>
    <w:rsid w:val="007D0122"/>
    <w:rsid w:val="007F4870"/>
    <w:rsid w:val="007F7E6D"/>
    <w:rsid w:val="008277A8"/>
    <w:rsid w:val="0083399C"/>
    <w:rsid w:val="00862937"/>
    <w:rsid w:val="0086751D"/>
    <w:rsid w:val="00872B20"/>
    <w:rsid w:val="00877C2C"/>
    <w:rsid w:val="008A4504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6082B"/>
    <w:rsid w:val="00A90769"/>
    <w:rsid w:val="00A915B8"/>
    <w:rsid w:val="00A9307C"/>
    <w:rsid w:val="00AB1B99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B39BB"/>
    <w:rsid w:val="00CF50B6"/>
    <w:rsid w:val="00D508FF"/>
    <w:rsid w:val="00D62A68"/>
    <w:rsid w:val="00D76207"/>
    <w:rsid w:val="00D93B7D"/>
    <w:rsid w:val="00DC7F66"/>
    <w:rsid w:val="00DF4A07"/>
    <w:rsid w:val="00DF4E2F"/>
    <w:rsid w:val="00E237D1"/>
    <w:rsid w:val="00E9369A"/>
    <w:rsid w:val="00F32AEF"/>
    <w:rsid w:val="00F7336C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Inwestycje-pw</cp:lastModifiedBy>
  <cp:revision>3</cp:revision>
  <cp:lastPrinted>2012-08-17T16:07:00Z</cp:lastPrinted>
  <dcterms:created xsi:type="dcterms:W3CDTF">2018-01-30T12:29:00Z</dcterms:created>
  <dcterms:modified xsi:type="dcterms:W3CDTF">2018-01-30T12:32:00Z</dcterms:modified>
</cp:coreProperties>
</file>