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3680" w:rsidRDefault="00B73680">
      <w:pPr>
        <w:autoSpaceDE w:val="0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Załącznik nr 3 - Wzór umowy</w:t>
      </w:r>
    </w:p>
    <w:p w:rsidR="00B73680" w:rsidRDefault="00B73680">
      <w:pPr>
        <w:autoSpaceDE w:val="0"/>
        <w:jc w:val="both"/>
        <w:rPr>
          <w:b/>
          <w:bCs/>
        </w:rPr>
      </w:pPr>
    </w:p>
    <w:p w:rsidR="00B73680" w:rsidRDefault="00B73680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Umowa nr …...............................................</w:t>
      </w:r>
    </w:p>
    <w:p w:rsidR="00B73680" w:rsidRDefault="00B73680">
      <w:pPr>
        <w:autoSpaceDE w:val="0"/>
        <w:jc w:val="center"/>
        <w:rPr>
          <w:sz w:val="22"/>
          <w:szCs w:val="22"/>
        </w:rPr>
      </w:pPr>
    </w:p>
    <w:p w:rsidR="00B73680" w:rsidRDefault="00B73680">
      <w:pPr>
        <w:jc w:val="both"/>
        <w:rPr>
          <w:sz w:val="22"/>
          <w:szCs w:val="22"/>
        </w:rPr>
      </w:pPr>
      <w:r>
        <w:rPr>
          <w:sz w:val="22"/>
          <w:szCs w:val="22"/>
        </w:rPr>
        <w:t>zawarta w dniu …...................r. w Pacanowie pomiędzy:</w:t>
      </w:r>
    </w:p>
    <w:p w:rsidR="00B73680" w:rsidRDefault="00B73680">
      <w:pPr>
        <w:jc w:val="both"/>
        <w:rPr>
          <w:sz w:val="22"/>
          <w:szCs w:val="22"/>
        </w:rPr>
      </w:pPr>
      <w:r>
        <w:rPr>
          <w:sz w:val="22"/>
          <w:szCs w:val="22"/>
        </w:rPr>
        <w:t>Gminą Pacanów w Województwie Świętokrzyskim, zwaną dalej Zamawiającym reprezentowaną przez:</w:t>
      </w:r>
    </w:p>
    <w:p w:rsidR="00B73680" w:rsidRDefault="00B73680">
      <w:pPr>
        <w:jc w:val="both"/>
        <w:rPr>
          <w:sz w:val="22"/>
          <w:szCs w:val="22"/>
        </w:rPr>
      </w:pPr>
      <w:r>
        <w:rPr>
          <w:sz w:val="22"/>
          <w:szCs w:val="22"/>
        </w:rPr>
        <w:t>mgr Wiesław Skop -  Wójt Gminy Pacanów</w:t>
      </w:r>
    </w:p>
    <w:p w:rsidR="00B73680" w:rsidRDefault="00B73680">
      <w:pPr>
        <w:jc w:val="both"/>
        <w:rPr>
          <w:sz w:val="22"/>
          <w:szCs w:val="22"/>
        </w:rPr>
      </w:pPr>
      <w:r>
        <w:rPr>
          <w:sz w:val="22"/>
          <w:szCs w:val="22"/>
        </w:rPr>
        <w:t>przy kontrasygnacie:</w:t>
      </w:r>
    </w:p>
    <w:p w:rsidR="00B73680" w:rsidRDefault="00B73680">
      <w:pPr>
        <w:jc w:val="both"/>
        <w:rPr>
          <w:sz w:val="22"/>
          <w:szCs w:val="22"/>
        </w:rPr>
      </w:pPr>
      <w:r>
        <w:rPr>
          <w:sz w:val="22"/>
          <w:szCs w:val="22"/>
        </w:rPr>
        <w:t>Dorota Kochanowicz - Skarbnik Gminy Pacanów</w:t>
      </w:r>
    </w:p>
    <w:p w:rsidR="00B73680" w:rsidRDefault="00B736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B73680" w:rsidRDefault="00B73680">
      <w:pPr>
        <w:pStyle w:val="Zawartoramki"/>
        <w:rPr>
          <w:sz w:val="22"/>
          <w:szCs w:val="22"/>
        </w:rPr>
      </w:pPr>
      <w:r>
        <w:rPr>
          <w:sz w:val="22"/>
          <w:szCs w:val="22"/>
        </w:rPr>
        <w:t>Firmą …..................................................</w:t>
      </w:r>
    </w:p>
    <w:p w:rsidR="00B73680" w:rsidRDefault="00B73680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z siedzibą w …........................................................</w:t>
      </w:r>
    </w:p>
    <w:p w:rsidR="00B73680" w:rsidRDefault="00B73680">
      <w:pPr>
        <w:jc w:val="both"/>
        <w:rPr>
          <w:sz w:val="22"/>
          <w:szCs w:val="22"/>
        </w:rPr>
      </w:pPr>
      <w:r>
        <w:rPr>
          <w:sz w:val="22"/>
          <w:szCs w:val="22"/>
        </w:rPr>
        <w:t>NIP …..........................................</w:t>
      </w:r>
    </w:p>
    <w:p w:rsidR="00B73680" w:rsidRDefault="00B73680">
      <w:pPr>
        <w:jc w:val="both"/>
        <w:rPr>
          <w:sz w:val="22"/>
          <w:szCs w:val="22"/>
        </w:rPr>
      </w:pPr>
      <w:r>
        <w:rPr>
          <w:sz w:val="22"/>
          <w:szCs w:val="22"/>
        </w:rPr>
        <w:t>REGON …................................................</w:t>
      </w:r>
    </w:p>
    <w:p w:rsidR="00B73680" w:rsidRDefault="00B73680">
      <w:pPr>
        <w:pStyle w:val="Lista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reprezentowana przez: …...................................................................</w:t>
      </w:r>
    </w:p>
    <w:p w:rsidR="00B73680" w:rsidRDefault="00B73680">
      <w:pPr>
        <w:jc w:val="both"/>
        <w:rPr>
          <w:sz w:val="22"/>
          <w:szCs w:val="22"/>
        </w:rPr>
      </w:pPr>
      <w:r>
        <w:rPr>
          <w:sz w:val="22"/>
          <w:szCs w:val="22"/>
        </w:rPr>
        <w:t>zwaną dalej Wykonawcą,</w:t>
      </w:r>
    </w:p>
    <w:p w:rsidR="00B73680" w:rsidRDefault="00B73680">
      <w:pPr>
        <w:autoSpaceDE w:val="0"/>
        <w:jc w:val="both"/>
        <w:rPr>
          <w:sz w:val="22"/>
          <w:szCs w:val="22"/>
        </w:rPr>
      </w:pPr>
      <w:r w:rsidRPr="00E039FA">
        <w:rPr>
          <w:sz w:val="22"/>
          <w:szCs w:val="22"/>
        </w:rPr>
        <w:t>które</w:t>
      </w:r>
      <w:r>
        <w:rPr>
          <w:sz w:val="22"/>
          <w:szCs w:val="22"/>
        </w:rPr>
        <w:t xml:space="preserve"> łącznie w dalszej części umowy nazywa się Stronami.</w:t>
      </w:r>
    </w:p>
    <w:p w:rsidR="00700425" w:rsidRDefault="00700425">
      <w:pPr>
        <w:autoSpaceDE w:val="0"/>
        <w:jc w:val="both"/>
        <w:rPr>
          <w:sz w:val="22"/>
          <w:szCs w:val="22"/>
        </w:rPr>
      </w:pPr>
    </w:p>
    <w:p w:rsidR="00700425" w:rsidRDefault="00700425">
      <w:pPr>
        <w:autoSpaceDE w:val="0"/>
        <w:jc w:val="both"/>
        <w:rPr>
          <w:sz w:val="21"/>
          <w:szCs w:val="21"/>
        </w:rPr>
      </w:pPr>
    </w:p>
    <w:p w:rsidR="0081588A" w:rsidRPr="00E039FA" w:rsidRDefault="0081588A">
      <w:pPr>
        <w:autoSpaceDE w:val="0"/>
        <w:jc w:val="both"/>
        <w:rPr>
          <w:sz w:val="22"/>
          <w:szCs w:val="22"/>
        </w:rPr>
      </w:pPr>
      <w:r w:rsidRPr="00E039FA">
        <w:rPr>
          <w:sz w:val="22"/>
          <w:szCs w:val="22"/>
        </w:rPr>
        <w:t xml:space="preserve">Z uwagi na fakt, iż wartość zamówienia nie przekracza równowartości kwoty 14 000 euro – </w:t>
      </w:r>
      <w:r w:rsidR="00E039FA" w:rsidRPr="00E039FA">
        <w:rPr>
          <w:sz w:val="22"/>
          <w:szCs w:val="22"/>
        </w:rPr>
        <w:t>postępowanie</w:t>
      </w:r>
      <w:r w:rsidRPr="00E039FA">
        <w:rPr>
          <w:sz w:val="22"/>
          <w:szCs w:val="22"/>
        </w:rPr>
        <w:t xml:space="preserve"> zgodnie z art. 4 pkt. 8 ustawy z dnia 29 stycznia 2004r. Prawo zamówień publicznych  ( tj. Dz. U. z 2010r. Nr 113, poz. 759 z późn. zmianami), została zawarta umowa o następującej treści:</w:t>
      </w:r>
    </w:p>
    <w:p w:rsidR="00B73680" w:rsidRPr="00E039FA" w:rsidRDefault="00B73680">
      <w:pPr>
        <w:autoSpaceDE w:val="0"/>
        <w:jc w:val="both"/>
        <w:rPr>
          <w:sz w:val="22"/>
          <w:szCs w:val="22"/>
        </w:rPr>
      </w:pPr>
    </w:p>
    <w:p w:rsidR="00B73680" w:rsidRPr="00F80721" w:rsidRDefault="00B73680">
      <w:pPr>
        <w:autoSpaceDE w:val="0"/>
        <w:jc w:val="center"/>
        <w:rPr>
          <w:b/>
          <w:sz w:val="22"/>
          <w:szCs w:val="22"/>
        </w:rPr>
      </w:pPr>
      <w:r w:rsidRPr="00F80721">
        <w:rPr>
          <w:rFonts w:cs="Tahoma"/>
          <w:b/>
          <w:sz w:val="22"/>
          <w:szCs w:val="22"/>
        </w:rPr>
        <w:t>§</w:t>
      </w:r>
      <w:r w:rsidRPr="00F80721">
        <w:rPr>
          <w:b/>
          <w:sz w:val="22"/>
          <w:szCs w:val="22"/>
        </w:rPr>
        <w:t xml:space="preserve"> 1</w:t>
      </w:r>
    </w:p>
    <w:p w:rsidR="00F80721" w:rsidRDefault="00B73680" w:rsidP="00F80721">
      <w:pPr>
        <w:numPr>
          <w:ilvl w:val="0"/>
          <w:numId w:val="1"/>
        </w:numPr>
        <w:tabs>
          <w:tab w:val="left" w:pos="1080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 w:rsidRPr="00F80721">
        <w:rPr>
          <w:sz w:val="22"/>
          <w:szCs w:val="22"/>
        </w:rPr>
        <w:t>Przedmiotem umowy jest dostawa pomocy dydaktycznych</w:t>
      </w:r>
      <w:r w:rsidR="00F80721">
        <w:rPr>
          <w:sz w:val="22"/>
          <w:szCs w:val="22"/>
        </w:rPr>
        <w:t xml:space="preserve">  </w:t>
      </w:r>
      <w:r w:rsidRPr="00F80721">
        <w:rPr>
          <w:rFonts w:eastAsia="Times New Roman"/>
          <w:sz w:val="22"/>
          <w:szCs w:val="22"/>
        </w:rPr>
        <w:t>na rzecz realizacji projektu pod nazw</w:t>
      </w:r>
      <w:r w:rsidRPr="00F80721">
        <w:rPr>
          <w:rFonts w:eastAsia="TimesNewRomanPSMT" w:cs="TimesNewRomanPSMT"/>
          <w:sz w:val="22"/>
          <w:szCs w:val="22"/>
        </w:rPr>
        <w:t>ą</w:t>
      </w:r>
      <w:r w:rsidRPr="00F80721">
        <w:rPr>
          <w:rFonts w:eastAsia="Times New Roman"/>
          <w:sz w:val="22"/>
          <w:szCs w:val="22"/>
        </w:rPr>
        <w:t>: „</w:t>
      </w:r>
      <w:r w:rsidR="00DD5A80" w:rsidRPr="00F80721">
        <w:rPr>
          <w:rFonts w:eastAsia="Times New Roman"/>
          <w:sz w:val="22"/>
          <w:szCs w:val="22"/>
        </w:rPr>
        <w:t>Szkoła równych szans</w:t>
      </w:r>
      <w:r w:rsidRPr="00F80721">
        <w:rPr>
          <w:rFonts w:eastAsia="Times New Roman"/>
          <w:sz w:val="22"/>
          <w:szCs w:val="22"/>
        </w:rPr>
        <w:t>” realizowanego na podstawie zawartej umowy o dofinansowanie projektu nr</w:t>
      </w:r>
      <w:r w:rsidR="00DD5A80" w:rsidRPr="00F80721">
        <w:rPr>
          <w:rFonts w:eastAsia="Times New Roman"/>
          <w:sz w:val="22"/>
          <w:szCs w:val="22"/>
        </w:rPr>
        <w:t xml:space="preserve"> UDA-POKL.09.01.02-26-102/12-0</w:t>
      </w:r>
      <w:r w:rsidR="00B94041">
        <w:rPr>
          <w:rFonts w:eastAsia="Times New Roman"/>
          <w:sz w:val="22"/>
          <w:szCs w:val="22"/>
        </w:rPr>
        <w:t>1</w:t>
      </w:r>
      <w:r w:rsidR="00DD5A80" w:rsidRPr="00F80721">
        <w:rPr>
          <w:rFonts w:eastAsia="Times New Roman"/>
          <w:sz w:val="22"/>
          <w:szCs w:val="22"/>
        </w:rPr>
        <w:t xml:space="preserve"> z dnia 03.08.2012 r</w:t>
      </w:r>
      <w:r w:rsidR="00DD5A80" w:rsidRPr="00F80721">
        <w:rPr>
          <w:rFonts w:eastAsia="Times New Roman"/>
          <w:sz w:val="20"/>
          <w:szCs w:val="20"/>
        </w:rPr>
        <w:t>.</w:t>
      </w:r>
      <w:r w:rsidRPr="00F80721">
        <w:rPr>
          <w:rFonts w:eastAsia="Times New Roman"/>
          <w:sz w:val="22"/>
          <w:szCs w:val="22"/>
        </w:rPr>
        <w:t>. w ramach Programu Operacyjnego Kapita</w:t>
      </w:r>
      <w:r w:rsidRPr="00F80721">
        <w:rPr>
          <w:rFonts w:eastAsia="TimesNewRomanPSMT" w:cs="TimesNewRomanPSMT"/>
          <w:sz w:val="22"/>
          <w:szCs w:val="22"/>
        </w:rPr>
        <w:t xml:space="preserve">ł </w:t>
      </w:r>
      <w:r w:rsidRPr="00F80721">
        <w:rPr>
          <w:rFonts w:eastAsia="Times New Roman"/>
          <w:sz w:val="22"/>
          <w:szCs w:val="22"/>
        </w:rPr>
        <w:t>Ludzki wspó</w:t>
      </w:r>
      <w:r w:rsidRPr="00F80721">
        <w:rPr>
          <w:rFonts w:eastAsia="TimesNewRomanPSMT" w:cs="TimesNewRomanPSMT"/>
          <w:sz w:val="22"/>
          <w:szCs w:val="22"/>
        </w:rPr>
        <w:t>ł</w:t>
      </w:r>
      <w:r w:rsidRPr="00F80721">
        <w:rPr>
          <w:rFonts w:eastAsia="Times New Roman"/>
          <w:sz w:val="22"/>
          <w:szCs w:val="22"/>
        </w:rPr>
        <w:t xml:space="preserve">finansowanego ze </w:t>
      </w:r>
      <w:r w:rsidRPr="00F80721">
        <w:rPr>
          <w:rFonts w:eastAsia="TimesNewRomanPSMT" w:cs="TimesNewRomanPSMT"/>
          <w:sz w:val="22"/>
          <w:szCs w:val="22"/>
        </w:rPr>
        <w:t>ś</w:t>
      </w:r>
      <w:r w:rsidRPr="00F80721">
        <w:rPr>
          <w:rFonts w:eastAsia="Times New Roman"/>
          <w:sz w:val="22"/>
          <w:szCs w:val="22"/>
        </w:rPr>
        <w:t>rodków Europejskiego Funduszu Spo</w:t>
      </w:r>
      <w:r w:rsidRPr="00F80721">
        <w:rPr>
          <w:rFonts w:eastAsia="TimesNewRomanPSMT" w:cs="TimesNewRomanPSMT"/>
          <w:sz w:val="22"/>
          <w:szCs w:val="22"/>
        </w:rPr>
        <w:t>ł</w:t>
      </w:r>
      <w:r w:rsidRPr="00F80721">
        <w:rPr>
          <w:rFonts w:eastAsia="Times New Roman"/>
          <w:sz w:val="22"/>
          <w:szCs w:val="22"/>
        </w:rPr>
        <w:t>ecznego, Priorytet IX „Rozwój wykszta</w:t>
      </w:r>
      <w:r w:rsidRPr="00F80721">
        <w:rPr>
          <w:rFonts w:eastAsia="TimesNewRomanPSMT" w:cs="TimesNewRomanPSMT"/>
          <w:sz w:val="22"/>
          <w:szCs w:val="22"/>
        </w:rPr>
        <w:t>ł</w:t>
      </w:r>
      <w:r w:rsidRPr="00F80721">
        <w:rPr>
          <w:rFonts w:eastAsia="Times New Roman"/>
          <w:sz w:val="22"/>
          <w:szCs w:val="22"/>
        </w:rPr>
        <w:t>cenia i kompetencji w regionach”, Dzia</w:t>
      </w:r>
      <w:r w:rsidRPr="00F80721">
        <w:rPr>
          <w:rFonts w:eastAsia="TimesNewRomanPSMT" w:cs="TimesNewRomanPSMT"/>
          <w:sz w:val="22"/>
          <w:szCs w:val="22"/>
        </w:rPr>
        <w:t>ł</w:t>
      </w:r>
      <w:r w:rsidRPr="00F80721">
        <w:rPr>
          <w:rFonts w:eastAsia="Times New Roman"/>
          <w:sz w:val="22"/>
          <w:szCs w:val="22"/>
        </w:rPr>
        <w:t>anie 9.1. „Wyrównywanie szans edukacyjnych i zapewnienie wysokiej jako</w:t>
      </w:r>
      <w:r w:rsidRPr="00F80721">
        <w:rPr>
          <w:rFonts w:eastAsia="TimesNewRomanPSMT" w:cs="TimesNewRomanPSMT"/>
          <w:sz w:val="22"/>
          <w:szCs w:val="22"/>
        </w:rPr>
        <w:t>ś</w:t>
      </w:r>
      <w:r w:rsidRPr="00F80721">
        <w:rPr>
          <w:rFonts w:eastAsia="Times New Roman"/>
          <w:sz w:val="22"/>
          <w:szCs w:val="22"/>
        </w:rPr>
        <w:t>ci us</w:t>
      </w:r>
      <w:r w:rsidRPr="00F80721">
        <w:rPr>
          <w:rFonts w:eastAsia="TimesNewRomanPSMT" w:cs="TimesNewRomanPSMT"/>
          <w:sz w:val="22"/>
          <w:szCs w:val="22"/>
        </w:rPr>
        <w:t>ł</w:t>
      </w:r>
      <w:r w:rsidRPr="00F80721">
        <w:rPr>
          <w:rFonts w:eastAsia="Times New Roman"/>
          <w:sz w:val="22"/>
          <w:szCs w:val="22"/>
        </w:rPr>
        <w:t xml:space="preserve">ug edukacyjnych </w:t>
      </w:r>
      <w:r w:rsidRPr="00F80721">
        <w:rPr>
          <w:rFonts w:eastAsia="TimesNewRomanPSMT" w:cs="TimesNewRomanPSMT"/>
          <w:sz w:val="22"/>
          <w:szCs w:val="22"/>
        </w:rPr>
        <w:t>ś</w:t>
      </w:r>
      <w:r w:rsidRPr="00F80721">
        <w:rPr>
          <w:rFonts w:eastAsia="Times New Roman"/>
          <w:sz w:val="22"/>
          <w:szCs w:val="22"/>
        </w:rPr>
        <w:t>wiadczonych w systemie o</w:t>
      </w:r>
      <w:r w:rsidRPr="00F80721">
        <w:rPr>
          <w:rFonts w:eastAsia="TimesNewRomanPSMT" w:cs="TimesNewRomanPSMT"/>
          <w:sz w:val="22"/>
          <w:szCs w:val="22"/>
        </w:rPr>
        <w:t>ś</w:t>
      </w:r>
      <w:r w:rsidRPr="00F80721">
        <w:rPr>
          <w:rFonts w:eastAsia="Times New Roman"/>
          <w:sz w:val="22"/>
          <w:szCs w:val="22"/>
        </w:rPr>
        <w:t>wiaty”, Poddzia</w:t>
      </w:r>
      <w:r w:rsidRPr="00F80721">
        <w:rPr>
          <w:rFonts w:eastAsia="TimesNewRomanPSMT" w:cs="TimesNewRomanPSMT"/>
          <w:sz w:val="22"/>
          <w:szCs w:val="22"/>
        </w:rPr>
        <w:t>ł</w:t>
      </w:r>
      <w:r w:rsidRPr="00F80721">
        <w:rPr>
          <w:rFonts w:eastAsia="Times New Roman"/>
          <w:sz w:val="22"/>
          <w:szCs w:val="22"/>
        </w:rPr>
        <w:t>anie 9.1.2. „Wyrównywanie szans edukacyjnych uczniów z grup o utrudnionym dost</w:t>
      </w:r>
      <w:r w:rsidRPr="00F80721">
        <w:rPr>
          <w:rFonts w:eastAsia="TimesNewRomanPSMT" w:cs="TimesNewRomanPSMT"/>
          <w:sz w:val="22"/>
          <w:szCs w:val="22"/>
        </w:rPr>
        <w:t>ę</w:t>
      </w:r>
      <w:r w:rsidRPr="00F80721">
        <w:rPr>
          <w:rFonts w:eastAsia="Times New Roman"/>
          <w:sz w:val="22"/>
          <w:szCs w:val="22"/>
        </w:rPr>
        <w:t>pie do edukacji oraz zmniejszanie ró</w:t>
      </w:r>
      <w:r w:rsidRPr="00F80721">
        <w:rPr>
          <w:rFonts w:eastAsia="TimesNewRomanPSMT" w:cs="TimesNewRomanPSMT"/>
          <w:sz w:val="22"/>
          <w:szCs w:val="22"/>
        </w:rPr>
        <w:t>ż</w:t>
      </w:r>
      <w:r w:rsidRPr="00F80721">
        <w:rPr>
          <w:rFonts w:eastAsia="Times New Roman"/>
          <w:sz w:val="22"/>
          <w:szCs w:val="22"/>
        </w:rPr>
        <w:t>nic w jako</w:t>
      </w:r>
      <w:r w:rsidRPr="00F80721">
        <w:rPr>
          <w:rFonts w:eastAsia="TimesNewRomanPSMT" w:cs="TimesNewRomanPSMT"/>
          <w:sz w:val="22"/>
          <w:szCs w:val="22"/>
        </w:rPr>
        <w:t>ś</w:t>
      </w:r>
      <w:r w:rsidRPr="00F80721">
        <w:rPr>
          <w:rFonts w:eastAsia="Times New Roman"/>
          <w:sz w:val="22"/>
          <w:szCs w:val="22"/>
        </w:rPr>
        <w:t>ci us</w:t>
      </w:r>
      <w:r w:rsidRPr="00F80721">
        <w:rPr>
          <w:rFonts w:eastAsia="TimesNewRomanPSMT" w:cs="TimesNewRomanPSMT"/>
          <w:sz w:val="22"/>
          <w:szCs w:val="22"/>
        </w:rPr>
        <w:t>ł</w:t>
      </w:r>
      <w:r w:rsidRPr="00F80721">
        <w:rPr>
          <w:rFonts w:eastAsia="Times New Roman"/>
          <w:sz w:val="22"/>
          <w:szCs w:val="22"/>
        </w:rPr>
        <w:t xml:space="preserve">ug edukacyjnych” wraz z transportem. </w:t>
      </w:r>
    </w:p>
    <w:p w:rsidR="00B163A7" w:rsidRPr="00E039FA" w:rsidRDefault="00B73680" w:rsidP="00F80721">
      <w:pPr>
        <w:numPr>
          <w:ilvl w:val="0"/>
          <w:numId w:val="1"/>
        </w:numPr>
        <w:tabs>
          <w:tab w:val="left" w:pos="1080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 w:rsidRPr="00F80721">
        <w:rPr>
          <w:rFonts w:eastAsia="Times New Roman"/>
          <w:sz w:val="22"/>
          <w:szCs w:val="22"/>
        </w:rPr>
        <w:t>Zamawiający zleca, a Wykonawca</w:t>
      </w:r>
      <w:r w:rsidR="00B163A7">
        <w:rPr>
          <w:rFonts w:eastAsia="Times New Roman"/>
          <w:sz w:val="22"/>
          <w:szCs w:val="22"/>
        </w:rPr>
        <w:t xml:space="preserve"> zobowiązuje się do</w:t>
      </w:r>
      <w:r w:rsidRPr="00F80721">
        <w:rPr>
          <w:rFonts w:eastAsia="Times New Roman"/>
          <w:sz w:val="22"/>
          <w:szCs w:val="22"/>
        </w:rPr>
        <w:t xml:space="preserve"> </w:t>
      </w:r>
      <w:r w:rsidR="00150DAD" w:rsidRPr="00E039FA">
        <w:rPr>
          <w:rFonts w:eastAsia="Times New Roman"/>
          <w:sz w:val="22"/>
          <w:szCs w:val="22"/>
        </w:rPr>
        <w:t xml:space="preserve">wykonania </w:t>
      </w:r>
      <w:r w:rsidR="00B163A7" w:rsidRPr="00E039FA">
        <w:rPr>
          <w:rFonts w:eastAsia="Times New Roman"/>
          <w:sz w:val="22"/>
          <w:szCs w:val="22"/>
        </w:rPr>
        <w:t xml:space="preserve"> </w:t>
      </w:r>
      <w:r w:rsidR="00F86DDF" w:rsidRPr="00E039FA">
        <w:rPr>
          <w:rFonts w:eastAsia="Times New Roman"/>
          <w:sz w:val="22"/>
          <w:szCs w:val="22"/>
        </w:rPr>
        <w:t xml:space="preserve">przedmiotu </w:t>
      </w:r>
      <w:r w:rsidR="00B163A7" w:rsidRPr="00E039FA">
        <w:rPr>
          <w:rFonts w:eastAsia="Times New Roman"/>
          <w:sz w:val="22"/>
          <w:szCs w:val="22"/>
        </w:rPr>
        <w:t xml:space="preserve">zamówienia   </w:t>
      </w:r>
      <w:r w:rsidR="00E23297" w:rsidRPr="00E039FA">
        <w:rPr>
          <w:rFonts w:eastAsia="Times New Roman"/>
          <w:sz w:val="22"/>
          <w:szCs w:val="22"/>
        </w:rPr>
        <w:t>dotycząc</w:t>
      </w:r>
      <w:r w:rsidR="00F86DDF" w:rsidRPr="00E039FA">
        <w:rPr>
          <w:rFonts w:eastAsia="Times New Roman"/>
          <w:sz w:val="22"/>
          <w:szCs w:val="22"/>
        </w:rPr>
        <w:t>ego</w:t>
      </w:r>
      <w:r w:rsidR="00B163A7" w:rsidRPr="00E039FA">
        <w:rPr>
          <w:rFonts w:eastAsia="Times New Roman"/>
          <w:sz w:val="22"/>
          <w:szCs w:val="22"/>
        </w:rPr>
        <w:t xml:space="preserve">  dostawy pomocy dydaktycznych</w:t>
      </w:r>
      <w:r w:rsidR="00E23297" w:rsidRPr="00E039FA">
        <w:rPr>
          <w:rFonts w:eastAsia="Times New Roman"/>
          <w:sz w:val="22"/>
          <w:szCs w:val="22"/>
        </w:rPr>
        <w:t xml:space="preserve">  </w:t>
      </w:r>
      <w:r w:rsidR="00150DAD" w:rsidRPr="00E039FA">
        <w:rPr>
          <w:rFonts w:eastAsia="Times New Roman"/>
          <w:sz w:val="22"/>
          <w:szCs w:val="22"/>
        </w:rPr>
        <w:t>w zakresie</w:t>
      </w:r>
      <w:r w:rsidR="00E23297" w:rsidRPr="00E039FA">
        <w:rPr>
          <w:rFonts w:eastAsia="Times New Roman"/>
          <w:sz w:val="22"/>
          <w:szCs w:val="22"/>
        </w:rPr>
        <w:t>:</w:t>
      </w:r>
    </w:p>
    <w:p w:rsidR="00B163A7" w:rsidRPr="00E039FA" w:rsidRDefault="00E23297" w:rsidP="00E23297">
      <w:pPr>
        <w:tabs>
          <w:tab w:val="left" w:pos="1080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 w:rsidRPr="00E039FA">
        <w:rPr>
          <w:rFonts w:eastAsia="Times New Roman"/>
          <w:sz w:val="22"/>
          <w:szCs w:val="22"/>
        </w:rPr>
        <w:t>a) część 1………………..</w:t>
      </w:r>
    </w:p>
    <w:p w:rsidR="00E23297" w:rsidRPr="00E039FA" w:rsidRDefault="00E23297" w:rsidP="00E23297">
      <w:pPr>
        <w:tabs>
          <w:tab w:val="left" w:pos="1080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 w:rsidRPr="00E039FA">
        <w:rPr>
          <w:rFonts w:eastAsia="Times New Roman"/>
          <w:sz w:val="22"/>
          <w:szCs w:val="22"/>
        </w:rPr>
        <w:t>b) część 2 …………………</w:t>
      </w:r>
    </w:p>
    <w:p w:rsidR="00E23297" w:rsidRPr="00E039FA" w:rsidRDefault="00B163A7" w:rsidP="00E23297">
      <w:pPr>
        <w:tabs>
          <w:tab w:val="left" w:pos="1080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E039FA">
        <w:rPr>
          <w:rFonts w:eastAsia="Times New Roman"/>
          <w:sz w:val="22"/>
          <w:szCs w:val="22"/>
        </w:rPr>
        <w:t xml:space="preserve"> zgodnie z ofertą wykonawcy</w:t>
      </w:r>
      <w:r w:rsidR="009A0F50" w:rsidRPr="00E039FA">
        <w:rPr>
          <w:rFonts w:eastAsia="Times New Roman"/>
          <w:sz w:val="22"/>
          <w:szCs w:val="22"/>
        </w:rPr>
        <w:t xml:space="preserve"> stanowiącą  załącznik nr 2</w:t>
      </w:r>
      <w:r w:rsidR="00150DAD" w:rsidRPr="00E039FA">
        <w:rPr>
          <w:rFonts w:eastAsia="Times New Roman"/>
          <w:sz w:val="22"/>
          <w:szCs w:val="22"/>
        </w:rPr>
        <w:t xml:space="preserve"> stanowiąca</w:t>
      </w:r>
      <w:r w:rsidR="00E23297" w:rsidRPr="00E039FA">
        <w:rPr>
          <w:rFonts w:eastAsia="Times New Roman"/>
          <w:sz w:val="22"/>
          <w:szCs w:val="22"/>
        </w:rPr>
        <w:t xml:space="preserve"> integralną część niniejszej umowy.</w:t>
      </w:r>
    </w:p>
    <w:p w:rsidR="00F86DDF" w:rsidRPr="00E039FA" w:rsidRDefault="00E23297" w:rsidP="00E23297">
      <w:pPr>
        <w:tabs>
          <w:tab w:val="left" w:pos="1080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E039FA">
        <w:rPr>
          <w:rFonts w:eastAsia="Times New Roman"/>
          <w:sz w:val="22"/>
          <w:szCs w:val="22"/>
        </w:rPr>
        <w:t xml:space="preserve">Szczegółowy zakres zamówienia określa </w:t>
      </w:r>
      <w:r w:rsidR="00150DAD" w:rsidRPr="00E039FA">
        <w:rPr>
          <w:rFonts w:eastAsia="Times New Roman"/>
          <w:sz w:val="22"/>
          <w:szCs w:val="22"/>
        </w:rPr>
        <w:t xml:space="preserve"> </w:t>
      </w:r>
      <w:r w:rsidR="009A0F50" w:rsidRPr="00E039FA">
        <w:rPr>
          <w:rFonts w:eastAsia="Times New Roman"/>
          <w:sz w:val="22"/>
          <w:szCs w:val="22"/>
        </w:rPr>
        <w:t>załącznik nr 1</w:t>
      </w:r>
      <w:r w:rsidRPr="00E039FA">
        <w:rPr>
          <w:rFonts w:eastAsia="Times New Roman"/>
          <w:sz w:val="22"/>
          <w:szCs w:val="22"/>
        </w:rPr>
        <w:t xml:space="preserve"> </w:t>
      </w:r>
      <w:r w:rsidR="00150DAD" w:rsidRPr="00E039FA">
        <w:rPr>
          <w:rFonts w:eastAsia="Times New Roman"/>
          <w:sz w:val="22"/>
          <w:szCs w:val="22"/>
        </w:rPr>
        <w:t xml:space="preserve"> do niniejszej umowy. </w:t>
      </w:r>
      <w:r w:rsidRPr="00E039FA">
        <w:rPr>
          <w:rFonts w:eastAsia="Times New Roman"/>
          <w:sz w:val="22"/>
          <w:szCs w:val="22"/>
        </w:rPr>
        <w:t xml:space="preserve">  </w:t>
      </w:r>
    </w:p>
    <w:p w:rsidR="00150DAD" w:rsidRPr="00E039FA" w:rsidRDefault="00E23297" w:rsidP="00E23297">
      <w:pPr>
        <w:tabs>
          <w:tab w:val="left" w:pos="1080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E039FA">
        <w:rPr>
          <w:rFonts w:eastAsia="Times New Roman"/>
          <w:sz w:val="22"/>
          <w:szCs w:val="22"/>
        </w:rPr>
        <w:t xml:space="preserve"> </w:t>
      </w:r>
    </w:p>
    <w:p w:rsidR="00B73680" w:rsidRPr="00E039FA" w:rsidRDefault="00150DAD" w:rsidP="00E23297">
      <w:pPr>
        <w:tabs>
          <w:tab w:val="left" w:pos="1080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E039FA">
        <w:rPr>
          <w:rFonts w:eastAsia="Times New Roman"/>
          <w:sz w:val="22"/>
          <w:szCs w:val="22"/>
        </w:rPr>
        <w:t>3.  Wykonawca w ramach niniejszej umowy  zobowiązuje się do dostarczenia przedmiotu zamówienia określonego w pkt.2 do miejsca i terminie określonym przez Zamawiającego ( po wcześniejszym uzgodnieniu</w:t>
      </w:r>
      <w:r w:rsidR="00410E79" w:rsidRPr="00E039FA">
        <w:rPr>
          <w:rFonts w:eastAsia="Times New Roman"/>
          <w:sz w:val="22"/>
          <w:szCs w:val="22"/>
        </w:rPr>
        <w:t xml:space="preserve"> z Wykonawcą terminu możliwej dostawy </w:t>
      </w:r>
      <w:r w:rsidRPr="00E039FA">
        <w:rPr>
          <w:rFonts w:eastAsia="Times New Roman"/>
          <w:sz w:val="22"/>
          <w:szCs w:val="22"/>
        </w:rPr>
        <w:t>) .</w:t>
      </w:r>
      <w:r w:rsidR="00F86DDF" w:rsidRPr="00E039FA">
        <w:rPr>
          <w:rFonts w:eastAsia="Times New Roman"/>
          <w:sz w:val="22"/>
          <w:szCs w:val="22"/>
        </w:rPr>
        <w:t xml:space="preserve"> Dostawa </w:t>
      </w:r>
      <w:r w:rsidR="00700425" w:rsidRPr="00E039FA">
        <w:rPr>
          <w:rFonts w:eastAsia="Times New Roman"/>
          <w:sz w:val="22"/>
          <w:szCs w:val="22"/>
        </w:rPr>
        <w:t xml:space="preserve">przedmiotu zamówienia będzie się </w:t>
      </w:r>
      <w:r w:rsidR="00700425" w:rsidRPr="00E039FA">
        <w:rPr>
          <w:rFonts w:eastAsia="Times New Roman"/>
          <w:sz w:val="22"/>
          <w:szCs w:val="22"/>
        </w:rPr>
        <w:lastRenderedPageBreak/>
        <w:t xml:space="preserve">odbywała na koszt i ryzyko Wykonawcy  tzn. dostarczenie zamówionego towaru do obiektu wskazanej placówki oświatowej wraz z wniesieniem  do pomieszczeń. </w:t>
      </w:r>
      <w:r w:rsidRPr="00E039FA">
        <w:rPr>
          <w:rFonts w:eastAsia="Times New Roman"/>
          <w:sz w:val="22"/>
          <w:szCs w:val="22"/>
        </w:rPr>
        <w:t xml:space="preserve">Wykonawca w ramach realizacji przedmiotu umowy zobowiązany jest  </w:t>
      </w:r>
      <w:r w:rsidR="00B73680" w:rsidRPr="00E039FA">
        <w:rPr>
          <w:rFonts w:eastAsia="Times New Roman"/>
          <w:sz w:val="22"/>
          <w:szCs w:val="22"/>
        </w:rPr>
        <w:t xml:space="preserve">wykonać wszelkie niezbędne czynności konieczne dla </w:t>
      </w:r>
      <w:r w:rsidR="00700425" w:rsidRPr="00E039FA">
        <w:rPr>
          <w:rFonts w:eastAsia="Times New Roman"/>
          <w:sz w:val="22"/>
          <w:szCs w:val="22"/>
        </w:rPr>
        <w:t xml:space="preserve"> kompleksowego </w:t>
      </w:r>
      <w:r w:rsidR="00B73680" w:rsidRPr="00E039FA">
        <w:rPr>
          <w:rFonts w:eastAsia="Times New Roman"/>
          <w:sz w:val="22"/>
          <w:szCs w:val="22"/>
        </w:rPr>
        <w:t>zrealizowania przedmiotu umowy</w:t>
      </w:r>
      <w:r w:rsidR="00690F10" w:rsidRPr="00E039FA">
        <w:rPr>
          <w:rFonts w:eastAsia="Times New Roman"/>
          <w:sz w:val="22"/>
          <w:szCs w:val="22"/>
        </w:rPr>
        <w:t>.</w:t>
      </w:r>
      <w:r w:rsidR="00B73680" w:rsidRPr="00E039FA">
        <w:rPr>
          <w:rFonts w:eastAsia="Times New Roman"/>
          <w:sz w:val="22"/>
          <w:szCs w:val="22"/>
        </w:rPr>
        <w:t xml:space="preserve"> </w:t>
      </w:r>
    </w:p>
    <w:p w:rsidR="00410E79" w:rsidRPr="00E039FA" w:rsidRDefault="00410E79" w:rsidP="00E23297">
      <w:pPr>
        <w:tabs>
          <w:tab w:val="left" w:pos="1080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:rsidR="008B68AE" w:rsidRPr="00E039FA" w:rsidRDefault="008B68AE" w:rsidP="00E23297">
      <w:pPr>
        <w:tabs>
          <w:tab w:val="left" w:pos="1080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E039FA">
        <w:rPr>
          <w:rFonts w:eastAsia="Times New Roman"/>
          <w:sz w:val="22"/>
          <w:szCs w:val="22"/>
        </w:rPr>
        <w:t>4. Zamawiający zastrzega sobie  prawo dokonania zmian ilościowych w poszczególnych w poszczególnych pozycjach  przedmiotu zamówienia. Podstawą  dokonania rozliczenia będą  w takim przypadku ceny jednostkowe brutto zaoferowane przez Wykonawcę w ofercie. Zamawiający  zastrzega sobie prawo do zmniejszenia wartości umowy do wysokości nakładów faktycznie poniesionych.</w:t>
      </w:r>
    </w:p>
    <w:p w:rsidR="008B68AE" w:rsidRPr="00150DAD" w:rsidRDefault="008B68AE" w:rsidP="00E23297">
      <w:pPr>
        <w:tabs>
          <w:tab w:val="left" w:pos="1080"/>
        </w:tabs>
        <w:autoSpaceDE w:val="0"/>
        <w:spacing w:line="276" w:lineRule="auto"/>
        <w:jc w:val="both"/>
        <w:rPr>
          <w:rFonts w:eastAsia="Times New Roman"/>
          <w:sz w:val="22"/>
          <w:szCs w:val="22"/>
          <w:highlight w:val="yellow"/>
        </w:rPr>
      </w:pPr>
    </w:p>
    <w:p w:rsidR="00B73680" w:rsidRDefault="008B68AE" w:rsidP="008B68AE">
      <w:pPr>
        <w:tabs>
          <w:tab w:val="left" w:pos="1080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5. </w:t>
      </w:r>
      <w:r w:rsidR="00B73680">
        <w:rPr>
          <w:rFonts w:eastAsia="Times New Roman"/>
          <w:sz w:val="22"/>
          <w:szCs w:val="22"/>
        </w:rPr>
        <w:t>Zlecenie wykonania przedmiotu umowy podwykonawcom nie ogranicza odpowiedzialności Wykonawcy wobec Zamawiającego za dostarczenie przedmiotu umowy. Wykonawca jest odpowiedzialny za działania, uchybienia i zaniedbania podwykonawców i ich pracowników w takim samym stopniu jakby bo były działania, uchybienia i zaniedbania jego własnych pracowników.</w:t>
      </w:r>
    </w:p>
    <w:p w:rsidR="00B73680" w:rsidRDefault="00B73680" w:rsidP="00F80721">
      <w:pPr>
        <w:tabs>
          <w:tab w:val="left" w:pos="1080"/>
        </w:tabs>
        <w:autoSpaceDE w:val="0"/>
        <w:spacing w:line="276" w:lineRule="auto"/>
        <w:ind w:left="360" w:hanging="360"/>
        <w:jc w:val="both"/>
      </w:pPr>
    </w:p>
    <w:p w:rsidR="00B73680" w:rsidRPr="00F80721" w:rsidRDefault="00B73680" w:rsidP="00F80721">
      <w:pPr>
        <w:tabs>
          <w:tab w:val="left" w:pos="1080"/>
        </w:tabs>
        <w:autoSpaceDE w:val="0"/>
        <w:spacing w:line="276" w:lineRule="auto"/>
        <w:ind w:left="360" w:hanging="360"/>
        <w:jc w:val="center"/>
        <w:rPr>
          <w:rFonts w:eastAsia="Times New Roman"/>
          <w:b/>
          <w:sz w:val="22"/>
          <w:szCs w:val="22"/>
        </w:rPr>
      </w:pPr>
      <w:r w:rsidRPr="00F80721">
        <w:rPr>
          <w:rFonts w:eastAsia="Times New Roman"/>
          <w:b/>
          <w:sz w:val="22"/>
          <w:szCs w:val="22"/>
        </w:rPr>
        <w:t>§ 2</w:t>
      </w:r>
    </w:p>
    <w:p w:rsidR="00B73680" w:rsidRDefault="00B73680" w:rsidP="00F80721">
      <w:pPr>
        <w:numPr>
          <w:ilvl w:val="0"/>
          <w:numId w:val="2"/>
        </w:numPr>
        <w:tabs>
          <w:tab w:val="left" w:pos="1080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Wykonawca oświadcza, iż posiada odpowiednią wiedzę, </w:t>
      </w:r>
      <w:r w:rsidRPr="00E039FA">
        <w:rPr>
          <w:rFonts w:eastAsia="Times New Roman"/>
          <w:sz w:val="22"/>
          <w:szCs w:val="22"/>
        </w:rPr>
        <w:t xml:space="preserve">doświadczenie i dysponuje </w:t>
      </w:r>
      <w:r w:rsidR="00690F10" w:rsidRPr="00E039FA">
        <w:rPr>
          <w:rFonts w:eastAsia="Times New Roman"/>
          <w:sz w:val="22"/>
          <w:szCs w:val="22"/>
        </w:rPr>
        <w:t xml:space="preserve"> odpowiednim potencjałem technicznym oraz stosowną bazą umożliwiająca  wykonanie</w:t>
      </w:r>
      <w:r w:rsidRPr="00E039FA">
        <w:rPr>
          <w:rFonts w:eastAsia="Times New Roman"/>
          <w:sz w:val="22"/>
          <w:szCs w:val="22"/>
        </w:rPr>
        <w:t xml:space="preserve"> przedmiotu zamówienia.</w:t>
      </w:r>
    </w:p>
    <w:p w:rsidR="00B73680" w:rsidRDefault="00B73680" w:rsidP="00F80721">
      <w:pPr>
        <w:numPr>
          <w:ilvl w:val="0"/>
          <w:numId w:val="2"/>
        </w:numPr>
        <w:tabs>
          <w:tab w:val="left" w:pos="1080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Wykonawca zapewnia, że dostarczy wyposażenie dopuszczone do użytku w szkołach, posiadające niezbędne certyfikaty.</w:t>
      </w:r>
    </w:p>
    <w:p w:rsidR="00F80721" w:rsidRDefault="00F80721" w:rsidP="0081588A">
      <w:pPr>
        <w:tabs>
          <w:tab w:val="left" w:pos="360"/>
        </w:tabs>
        <w:autoSpaceDE w:val="0"/>
        <w:spacing w:line="276" w:lineRule="auto"/>
        <w:rPr>
          <w:rFonts w:eastAsia="Times New Roman"/>
          <w:b/>
          <w:sz w:val="22"/>
          <w:szCs w:val="22"/>
        </w:rPr>
      </w:pPr>
    </w:p>
    <w:p w:rsidR="00B73680" w:rsidRPr="00F80721" w:rsidRDefault="00B73680" w:rsidP="00F80721">
      <w:pPr>
        <w:tabs>
          <w:tab w:val="left" w:pos="360"/>
        </w:tabs>
        <w:autoSpaceDE w:val="0"/>
        <w:spacing w:line="276" w:lineRule="auto"/>
        <w:jc w:val="center"/>
        <w:rPr>
          <w:rFonts w:eastAsia="Times New Roman"/>
          <w:b/>
          <w:sz w:val="22"/>
          <w:szCs w:val="22"/>
        </w:rPr>
      </w:pPr>
      <w:r w:rsidRPr="00F80721">
        <w:rPr>
          <w:rFonts w:eastAsia="Times New Roman"/>
          <w:b/>
          <w:sz w:val="22"/>
          <w:szCs w:val="22"/>
        </w:rPr>
        <w:t xml:space="preserve">§ 3 </w:t>
      </w:r>
    </w:p>
    <w:p w:rsidR="00B73680" w:rsidRPr="00E039FA" w:rsidRDefault="00B73680" w:rsidP="00F80721">
      <w:pPr>
        <w:numPr>
          <w:ilvl w:val="0"/>
          <w:numId w:val="3"/>
        </w:numPr>
        <w:tabs>
          <w:tab w:val="left" w:pos="1050"/>
        </w:tabs>
        <w:autoSpaceDE w:val="0"/>
        <w:spacing w:line="276" w:lineRule="auto"/>
        <w:ind w:left="34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Za wykonanie przedmiotu umowy</w:t>
      </w:r>
      <w:r w:rsidR="00690F10">
        <w:rPr>
          <w:rFonts w:eastAsia="Times New Roman"/>
          <w:sz w:val="22"/>
          <w:szCs w:val="22"/>
        </w:rPr>
        <w:t xml:space="preserve"> określonego w § 1 </w:t>
      </w:r>
      <w:r>
        <w:rPr>
          <w:rFonts w:eastAsia="Times New Roman"/>
          <w:sz w:val="22"/>
          <w:szCs w:val="22"/>
        </w:rPr>
        <w:t xml:space="preserve"> Zamawiający zapłaci Wykonawcy wynagrodzenie w wysokości</w:t>
      </w:r>
      <w:r w:rsidRPr="00E039FA">
        <w:rPr>
          <w:rFonts w:eastAsia="Times New Roman"/>
          <w:sz w:val="22"/>
          <w:szCs w:val="22"/>
        </w:rPr>
        <w:t>:</w:t>
      </w:r>
      <w:r w:rsidR="00F80721" w:rsidRPr="00E039FA">
        <w:rPr>
          <w:rFonts w:eastAsia="Times New Roman"/>
          <w:sz w:val="22"/>
          <w:szCs w:val="22"/>
        </w:rPr>
        <w:t>…………………………………………</w:t>
      </w:r>
      <w:r w:rsidR="00690F10" w:rsidRPr="00E039FA">
        <w:rPr>
          <w:rFonts w:eastAsia="Times New Roman"/>
          <w:sz w:val="22"/>
          <w:szCs w:val="22"/>
        </w:rPr>
        <w:t xml:space="preserve"> złotych  brutto wraz z obowiązującym podatkiem VAT.</w:t>
      </w:r>
    </w:p>
    <w:p w:rsidR="00410E79" w:rsidRPr="00E039FA" w:rsidRDefault="00410E79" w:rsidP="00F80721">
      <w:pPr>
        <w:numPr>
          <w:ilvl w:val="0"/>
          <w:numId w:val="3"/>
        </w:numPr>
        <w:tabs>
          <w:tab w:val="left" w:pos="1050"/>
        </w:tabs>
        <w:autoSpaceDE w:val="0"/>
        <w:spacing w:line="276" w:lineRule="auto"/>
        <w:ind w:left="345"/>
        <w:jc w:val="both"/>
        <w:rPr>
          <w:rFonts w:eastAsia="Times New Roman"/>
          <w:sz w:val="22"/>
          <w:szCs w:val="22"/>
        </w:rPr>
      </w:pPr>
      <w:r w:rsidRPr="00E039FA">
        <w:rPr>
          <w:sz w:val="22"/>
          <w:szCs w:val="22"/>
        </w:rPr>
        <w:t xml:space="preserve">Wynagrodzenie określone w § 1 obejmuje wszystkie koszty związane z kompleksową realizacją zamówienia </w:t>
      </w:r>
      <w:r w:rsidR="00F86DDF" w:rsidRPr="00E039FA">
        <w:rPr>
          <w:sz w:val="22"/>
          <w:szCs w:val="22"/>
        </w:rPr>
        <w:t xml:space="preserve">w tym również koszty transportu i dostawy przedmiotu zamówienia na miejsce na warunkach określonych  przez Zamawiającego. </w:t>
      </w:r>
    </w:p>
    <w:p w:rsidR="00B73680" w:rsidRDefault="00B73680" w:rsidP="00F80721">
      <w:pPr>
        <w:numPr>
          <w:ilvl w:val="0"/>
          <w:numId w:val="3"/>
        </w:numPr>
        <w:tabs>
          <w:tab w:val="left" w:pos="1050"/>
        </w:tabs>
        <w:autoSpaceDE w:val="0"/>
        <w:spacing w:line="276" w:lineRule="auto"/>
        <w:ind w:left="34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Zapłata nastąpi po wykonaniu przedmiotu umowy na podstawie faktury Wykonawcy przelewem na konto Wykonawcy wskazane na fakturze w terminie 14 dni od dnia doręczenia faktury Zamawiającemu.</w:t>
      </w:r>
    </w:p>
    <w:p w:rsidR="00B73680" w:rsidRDefault="00B73680" w:rsidP="00F80721">
      <w:pPr>
        <w:numPr>
          <w:ilvl w:val="0"/>
          <w:numId w:val="3"/>
        </w:numPr>
        <w:tabs>
          <w:tab w:val="left" w:pos="1050"/>
        </w:tabs>
        <w:autoSpaceDE w:val="0"/>
        <w:spacing w:line="276" w:lineRule="auto"/>
        <w:ind w:left="34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Podstawą wystawienia faktury przez Wykonawcę jest protokół zdawczo-odbiorczy dotyczący przedmiotu umowy podpisany przez przedstawicieli stron.</w:t>
      </w:r>
    </w:p>
    <w:p w:rsidR="00B73680" w:rsidRDefault="00B73680" w:rsidP="00F80721">
      <w:pPr>
        <w:tabs>
          <w:tab w:val="left" w:pos="1050"/>
        </w:tabs>
        <w:autoSpaceDE w:val="0"/>
        <w:spacing w:line="276" w:lineRule="auto"/>
        <w:ind w:left="345" w:hanging="360"/>
        <w:jc w:val="both"/>
      </w:pPr>
    </w:p>
    <w:p w:rsidR="00B73680" w:rsidRPr="00F80721" w:rsidRDefault="00B73680" w:rsidP="00F80721">
      <w:pPr>
        <w:tabs>
          <w:tab w:val="left" w:pos="1050"/>
        </w:tabs>
        <w:autoSpaceDE w:val="0"/>
        <w:spacing w:line="276" w:lineRule="auto"/>
        <w:ind w:left="345" w:hanging="360"/>
        <w:jc w:val="center"/>
        <w:rPr>
          <w:rFonts w:eastAsia="Times New Roman"/>
          <w:b/>
          <w:sz w:val="22"/>
          <w:szCs w:val="22"/>
        </w:rPr>
      </w:pPr>
      <w:r w:rsidRPr="00F80721">
        <w:rPr>
          <w:rFonts w:eastAsia="Times New Roman"/>
          <w:b/>
          <w:sz w:val="22"/>
          <w:szCs w:val="22"/>
        </w:rPr>
        <w:t>§ 4</w:t>
      </w:r>
    </w:p>
    <w:p w:rsidR="00B73680" w:rsidRDefault="00B73680" w:rsidP="00F80721">
      <w:pPr>
        <w:numPr>
          <w:ilvl w:val="0"/>
          <w:numId w:val="4"/>
        </w:numPr>
        <w:tabs>
          <w:tab w:val="left" w:pos="1080"/>
          <w:tab w:val="left" w:pos="1245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Termin realizacji umowy określa się od czasu podpisania umowy do …...</w:t>
      </w:r>
      <w:r w:rsidR="00CC002E">
        <w:rPr>
          <w:rFonts w:eastAsia="Times New Roman"/>
          <w:sz w:val="22"/>
          <w:szCs w:val="22"/>
        </w:rPr>
        <w:t>0</w:t>
      </w:r>
      <w:r w:rsidR="00B94041">
        <w:rPr>
          <w:rFonts w:eastAsia="Times New Roman"/>
          <w:sz w:val="22"/>
          <w:szCs w:val="22"/>
        </w:rPr>
        <w:t>3</w:t>
      </w:r>
      <w:r w:rsidR="00F80721">
        <w:rPr>
          <w:rFonts w:eastAsia="Times New Roman"/>
          <w:sz w:val="22"/>
          <w:szCs w:val="22"/>
        </w:rPr>
        <w:t>.201</w:t>
      </w:r>
      <w:r w:rsidR="00CC002E">
        <w:rPr>
          <w:rFonts w:eastAsia="Times New Roman"/>
          <w:sz w:val="22"/>
          <w:szCs w:val="22"/>
        </w:rPr>
        <w:t>4</w:t>
      </w:r>
      <w:r w:rsidR="00F80721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r.</w:t>
      </w:r>
      <w:r w:rsidR="00CC002E">
        <w:rPr>
          <w:rFonts w:eastAsia="Times New Roman"/>
          <w:sz w:val="22"/>
          <w:szCs w:val="22"/>
        </w:rPr>
        <w:t xml:space="preserve"> w dwóch partiach:</w:t>
      </w:r>
    </w:p>
    <w:p w:rsidR="00CC002E" w:rsidRDefault="00CC002E" w:rsidP="00CC002E">
      <w:pPr>
        <w:numPr>
          <w:ilvl w:val="0"/>
          <w:numId w:val="10"/>
        </w:numPr>
        <w:tabs>
          <w:tab w:val="left" w:pos="1080"/>
          <w:tab w:val="left" w:pos="1245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Pierwsza partia do 10.12.2013 r.</w:t>
      </w:r>
    </w:p>
    <w:p w:rsidR="00CC002E" w:rsidRDefault="00CC002E" w:rsidP="00CC002E">
      <w:pPr>
        <w:numPr>
          <w:ilvl w:val="0"/>
          <w:numId w:val="10"/>
        </w:numPr>
        <w:tabs>
          <w:tab w:val="left" w:pos="1080"/>
          <w:tab w:val="left" w:pos="1245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Druga partia     do 30.03.2014 r. </w:t>
      </w:r>
    </w:p>
    <w:p w:rsidR="00B73680" w:rsidRDefault="00B73680" w:rsidP="00F80721">
      <w:pPr>
        <w:numPr>
          <w:ilvl w:val="0"/>
          <w:numId w:val="4"/>
        </w:numPr>
        <w:tabs>
          <w:tab w:val="left" w:pos="1080"/>
          <w:tab w:val="left" w:pos="1245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Wykonawca zobowiązany jest do powiadomienia (telefonicznie lub faksem) Zamawiającego</w:t>
      </w:r>
      <w:r>
        <w:rPr>
          <w:rFonts w:eastAsia="Times New Roman"/>
          <w:sz w:val="22"/>
          <w:szCs w:val="22"/>
        </w:rPr>
        <w:br/>
        <w:t>o planowanym terminie dostawy przedmiotu umowy.</w:t>
      </w:r>
    </w:p>
    <w:p w:rsidR="00B73680" w:rsidRDefault="00B73680" w:rsidP="00F80721">
      <w:pPr>
        <w:tabs>
          <w:tab w:val="left" w:pos="1080"/>
          <w:tab w:val="left" w:pos="1245"/>
        </w:tabs>
        <w:autoSpaceDE w:val="0"/>
        <w:spacing w:line="276" w:lineRule="auto"/>
        <w:ind w:left="360" w:hanging="360"/>
        <w:jc w:val="both"/>
      </w:pPr>
    </w:p>
    <w:p w:rsidR="00B73680" w:rsidRPr="00F80721" w:rsidRDefault="00B73680" w:rsidP="00F80721">
      <w:pPr>
        <w:tabs>
          <w:tab w:val="left" w:pos="1080"/>
          <w:tab w:val="left" w:pos="1245"/>
        </w:tabs>
        <w:autoSpaceDE w:val="0"/>
        <w:spacing w:line="276" w:lineRule="auto"/>
        <w:ind w:left="360" w:hanging="360"/>
        <w:jc w:val="center"/>
        <w:rPr>
          <w:rFonts w:eastAsia="Times New Roman"/>
          <w:b/>
          <w:sz w:val="22"/>
          <w:szCs w:val="22"/>
        </w:rPr>
      </w:pPr>
      <w:r w:rsidRPr="00F80721">
        <w:rPr>
          <w:rFonts w:eastAsia="Times New Roman"/>
          <w:b/>
          <w:sz w:val="22"/>
          <w:szCs w:val="22"/>
        </w:rPr>
        <w:lastRenderedPageBreak/>
        <w:t>§ 5</w:t>
      </w:r>
    </w:p>
    <w:p w:rsidR="00B73680" w:rsidRDefault="00B73680" w:rsidP="00F80721">
      <w:pPr>
        <w:numPr>
          <w:ilvl w:val="0"/>
          <w:numId w:val="5"/>
        </w:numPr>
        <w:tabs>
          <w:tab w:val="left" w:pos="1080"/>
          <w:tab w:val="left" w:pos="1245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Wykonawca zobowiązuje się dostarczyć przedmiot umowy bez wad.</w:t>
      </w:r>
    </w:p>
    <w:p w:rsidR="00B73680" w:rsidRDefault="00B73680" w:rsidP="00F80721">
      <w:pPr>
        <w:numPr>
          <w:ilvl w:val="0"/>
          <w:numId w:val="5"/>
        </w:numPr>
        <w:tabs>
          <w:tab w:val="left" w:pos="1080"/>
          <w:tab w:val="left" w:pos="1245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 przypadku stwierdzenia wad w przedmiocie umowy Wykonawca zobowiązuje się do ich nieodpłatnej wymiany lub usunięcia w terminie do trzech dni od daty zgłoszenia.</w:t>
      </w:r>
    </w:p>
    <w:p w:rsidR="00B73680" w:rsidRDefault="00B73680" w:rsidP="00F80721">
      <w:pPr>
        <w:numPr>
          <w:ilvl w:val="0"/>
          <w:numId w:val="5"/>
        </w:numPr>
        <w:tabs>
          <w:tab w:val="left" w:pos="1080"/>
          <w:tab w:val="left" w:pos="1245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Wykonawca udziela rękojmi w zakresie przedmiotu umowy. Zamawiający jest uprawniony do korzystania z tytułu udzielonej rękojmi zgodnie z regułami Kodeksu Cywilnego.</w:t>
      </w:r>
    </w:p>
    <w:p w:rsidR="00B73680" w:rsidRDefault="00B73680" w:rsidP="00F80721">
      <w:pPr>
        <w:tabs>
          <w:tab w:val="left" w:pos="1080"/>
          <w:tab w:val="left" w:pos="1245"/>
        </w:tabs>
        <w:autoSpaceDE w:val="0"/>
        <w:spacing w:line="276" w:lineRule="auto"/>
        <w:ind w:left="360" w:hanging="360"/>
        <w:jc w:val="both"/>
      </w:pPr>
    </w:p>
    <w:p w:rsidR="00B73680" w:rsidRPr="00F80721" w:rsidRDefault="00B73680" w:rsidP="00F80721">
      <w:pPr>
        <w:tabs>
          <w:tab w:val="left" w:pos="1080"/>
          <w:tab w:val="left" w:pos="1245"/>
        </w:tabs>
        <w:autoSpaceDE w:val="0"/>
        <w:spacing w:line="276" w:lineRule="auto"/>
        <w:ind w:left="360" w:hanging="360"/>
        <w:jc w:val="center"/>
        <w:rPr>
          <w:rFonts w:eastAsia="Times New Roman"/>
          <w:b/>
          <w:sz w:val="22"/>
          <w:szCs w:val="22"/>
        </w:rPr>
      </w:pPr>
      <w:r w:rsidRPr="00F80721">
        <w:rPr>
          <w:rFonts w:eastAsia="Times New Roman"/>
          <w:b/>
          <w:sz w:val="22"/>
          <w:szCs w:val="22"/>
        </w:rPr>
        <w:t>§ 6</w:t>
      </w:r>
    </w:p>
    <w:p w:rsidR="00B73680" w:rsidRDefault="00B73680" w:rsidP="00F80721">
      <w:pPr>
        <w:numPr>
          <w:ilvl w:val="0"/>
          <w:numId w:val="6"/>
        </w:numPr>
        <w:tabs>
          <w:tab w:val="left" w:pos="1080"/>
          <w:tab w:val="left" w:pos="1245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W przypadku opóźnienia Wykonawcy w realizacji przedmiotu umowy w całości lub w części, Zamawiający </w:t>
      </w:r>
      <w:r w:rsidR="00E039FA">
        <w:rPr>
          <w:rFonts w:eastAsia="Times New Roman"/>
          <w:sz w:val="22"/>
          <w:szCs w:val="22"/>
        </w:rPr>
        <w:t>(</w:t>
      </w:r>
      <w:r w:rsidRPr="00E039FA">
        <w:rPr>
          <w:rFonts w:eastAsia="Times New Roman"/>
          <w:sz w:val="22"/>
          <w:szCs w:val="22"/>
        </w:rPr>
        <w:t>po analizie przyczyn opóźnienia</w:t>
      </w:r>
      <w:r w:rsidR="00E039FA">
        <w:rPr>
          <w:rFonts w:eastAsia="Times New Roman"/>
          <w:sz w:val="22"/>
          <w:szCs w:val="22"/>
        </w:rPr>
        <w:t>)</w:t>
      </w:r>
      <w:r>
        <w:rPr>
          <w:rFonts w:eastAsia="Times New Roman"/>
          <w:sz w:val="22"/>
          <w:szCs w:val="22"/>
        </w:rPr>
        <w:t xml:space="preserve">, </w:t>
      </w:r>
      <w:r w:rsidR="005B2E19">
        <w:rPr>
          <w:rFonts w:eastAsia="Times New Roman"/>
          <w:sz w:val="22"/>
          <w:szCs w:val="22"/>
        </w:rPr>
        <w:t xml:space="preserve">wyznaczy </w:t>
      </w:r>
      <w:r>
        <w:rPr>
          <w:rFonts w:eastAsia="Times New Roman"/>
          <w:sz w:val="22"/>
          <w:szCs w:val="22"/>
        </w:rPr>
        <w:t>Wykonawcy dodatkowy termin na wykonanie umowy (nie później jednak niż do dnia …..</w:t>
      </w:r>
      <w:r w:rsidR="00172349">
        <w:rPr>
          <w:rFonts w:eastAsia="Times New Roman"/>
          <w:sz w:val="22"/>
          <w:szCs w:val="22"/>
        </w:rPr>
        <w:t>04</w:t>
      </w:r>
      <w:r>
        <w:rPr>
          <w:rFonts w:eastAsia="Times New Roman"/>
          <w:sz w:val="22"/>
          <w:szCs w:val="22"/>
        </w:rPr>
        <w:t>.201</w:t>
      </w:r>
      <w:r w:rsidR="00172349">
        <w:rPr>
          <w:rFonts w:eastAsia="Times New Roman"/>
          <w:sz w:val="22"/>
          <w:szCs w:val="22"/>
        </w:rPr>
        <w:t>4</w:t>
      </w:r>
      <w:r>
        <w:rPr>
          <w:rFonts w:eastAsia="Times New Roman"/>
          <w:sz w:val="22"/>
          <w:szCs w:val="22"/>
        </w:rPr>
        <w:t xml:space="preserve">r.), a po jego bezskutecznym upływie </w:t>
      </w:r>
      <w:r w:rsidR="005B2E19">
        <w:rPr>
          <w:rFonts w:eastAsia="Times New Roman"/>
          <w:sz w:val="22"/>
          <w:szCs w:val="22"/>
        </w:rPr>
        <w:t xml:space="preserve"> </w:t>
      </w:r>
      <w:r w:rsidR="005B2E19" w:rsidRPr="00E039FA">
        <w:rPr>
          <w:rFonts w:eastAsia="Times New Roman"/>
          <w:sz w:val="22"/>
          <w:szCs w:val="22"/>
        </w:rPr>
        <w:t>może</w:t>
      </w:r>
      <w:r w:rsidR="005B2E1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odstąpić od umowy z jednoczesnym naliczeniem kary umownej w wysokości 20% wynagrodzenia.</w:t>
      </w:r>
    </w:p>
    <w:p w:rsidR="00B73680" w:rsidRDefault="00B73680" w:rsidP="00F80721">
      <w:pPr>
        <w:numPr>
          <w:ilvl w:val="0"/>
          <w:numId w:val="6"/>
        </w:numPr>
        <w:tabs>
          <w:tab w:val="left" w:pos="1080"/>
          <w:tab w:val="left" w:pos="1245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Jeżeli opóźnienie nastąpi z winy Wykonawcy, Zamawiający będzie uprawniony do naliczenia kary</w:t>
      </w:r>
      <w:r>
        <w:rPr>
          <w:rFonts w:eastAsia="Times New Roman"/>
          <w:sz w:val="22"/>
          <w:szCs w:val="22"/>
        </w:rPr>
        <w:br/>
        <w:t>w wysokości 0,5% wartości przedmiotu umowy za każdy dzień zwłoki.</w:t>
      </w:r>
    </w:p>
    <w:p w:rsidR="00B73680" w:rsidRDefault="00B73680" w:rsidP="00F80721">
      <w:pPr>
        <w:numPr>
          <w:ilvl w:val="0"/>
          <w:numId w:val="6"/>
        </w:numPr>
        <w:tabs>
          <w:tab w:val="left" w:pos="1080"/>
          <w:tab w:val="left" w:pos="1245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 przypadku opóźnienia Zamawiający w płatności wynagrodzenia określonego w § 3 Wykonawcy przysługują odsetki w wysokości ustawowej.</w:t>
      </w:r>
    </w:p>
    <w:p w:rsidR="00B73680" w:rsidRDefault="00B73680" w:rsidP="00F80721">
      <w:pPr>
        <w:tabs>
          <w:tab w:val="left" w:pos="1080"/>
          <w:tab w:val="left" w:pos="1245"/>
        </w:tabs>
        <w:autoSpaceDE w:val="0"/>
        <w:spacing w:line="276" w:lineRule="auto"/>
        <w:ind w:left="360" w:hanging="360"/>
        <w:jc w:val="both"/>
      </w:pPr>
    </w:p>
    <w:p w:rsidR="00B73680" w:rsidRPr="00F80721" w:rsidRDefault="00B73680" w:rsidP="00F80721">
      <w:pPr>
        <w:tabs>
          <w:tab w:val="left" w:pos="1080"/>
          <w:tab w:val="left" w:pos="1245"/>
        </w:tabs>
        <w:autoSpaceDE w:val="0"/>
        <w:spacing w:line="276" w:lineRule="auto"/>
        <w:ind w:left="360" w:hanging="360"/>
        <w:jc w:val="center"/>
        <w:rPr>
          <w:rFonts w:eastAsia="Times New Roman"/>
          <w:b/>
          <w:sz w:val="22"/>
          <w:szCs w:val="22"/>
        </w:rPr>
      </w:pPr>
      <w:r w:rsidRPr="00F80721">
        <w:rPr>
          <w:rFonts w:eastAsia="Times New Roman"/>
          <w:b/>
          <w:sz w:val="22"/>
          <w:szCs w:val="22"/>
        </w:rPr>
        <w:t>§ 7</w:t>
      </w:r>
    </w:p>
    <w:p w:rsidR="00B73680" w:rsidRDefault="005B2E19" w:rsidP="00F80721">
      <w:pPr>
        <w:autoSpaceDE w:val="0"/>
        <w:spacing w:line="276" w:lineRule="auto"/>
        <w:ind w:left="15" w:hanging="1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1. </w:t>
      </w:r>
      <w:r w:rsidR="00B73680">
        <w:rPr>
          <w:rFonts w:eastAsia="Times New Roman"/>
          <w:sz w:val="22"/>
          <w:szCs w:val="22"/>
        </w:rPr>
        <w:t>Zamawiającemu przysługuje prawo do odstąpienia od umowy niezależnie od przypadku o którym mowa</w:t>
      </w:r>
      <w:r w:rsidR="00B73680">
        <w:rPr>
          <w:rFonts w:eastAsia="Times New Roman"/>
          <w:sz w:val="22"/>
          <w:szCs w:val="22"/>
        </w:rPr>
        <w:br/>
        <w:t>w § 6 umowy także w sytuacji, gdy Wykonawca realizuje umowę niezgodnie z jej warunkami. Oświadczenie o odstąpieniu od umowy powinno być złożone drugiej Stronie na piśmie pod rygorem bezskuteczności.</w:t>
      </w:r>
    </w:p>
    <w:p w:rsidR="005B2E19" w:rsidRDefault="005B2E19" w:rsidP="00F80721">
      <w:pPr>
        <w:autoSpaceDE w:val="0"/>
        <w:spacing w:line="276" w:lineRule="auto"/>
        <w:ind w:left="15" w:hanging="15"/>
        <w:jc w:val="both"/>
        <w:rPr>
          <w:rFonts w:eastAsia="Times New Roman"/>
          <w:sz w:val="22"/>
          <w:szCs w:val="22"/>
        </w:rPr>
      </w:pPr>
      <w:r w:rsidRPr="00E039FA">
        <w:rPr>
          <w:rFonts w:eastAsia="Times New Roman"/>
          <w:sz w:val="22"/>
          <w:szCs w:val="22"/>
        </w:rPr>
        <w:t>2. Zamawiający zastrzega sobie prawo odstąpienia od umowy w przypadku wystąpienia istotnej zmiany okoliczności powodującej</w:t>
      </w:r>
      <w:r w:rsidR="00A41C24" w:rsidRPr="00E039FA">
        <w:rPr>
          <w:rFonts w:eastAsia="Times New Roman"/>
          <w:sz w:val="22"/>
          <w:szCs w:val="22"/>
        </w:rPr>
        <w:t>,</w:t>
      </w:r>
      <w:r w:rsidRPr="00E039FA">
        <w:rPr>
          <w:rFonts w:eastAsia="Times New Roman"/>
          <w:sz w:val="22"/>
          <w:szCs w:val="22"/>
        </w:rPr>
        <w:t xml:space="preserve"> że wykonanie umowy nie leży w interesie publicznym, czego nie było można przewidzieć w chwili zawarcia umowy lub w przypadku utraty dofinansowania. W przypadku odstąpienia od umowy przez Zamawiającego</w:t>
      </w:r>
      <w:r w:rsidR="00A41C24" w:rsidRPr="00E039FA">
        <w:rPr>
          <w:rFonts w:eastAsia="Times New Roman"/>
          <w:sz w:val="22"/>
          <w:szCs w:val="22"/>
        </w:rPr>
        <w:t xml:space="preserve"> z powodu wystąpienia ww. okoliczności</w:t>
      </w:r>
      <w:r w:rsidRPr="00E039FA">
        <w:rPr>
          <w:rFonts w:eastAsia="Times New Roman"/>
          <w:sz w:val="22"/>
          <w:szCs w:val="22"/>
        </w:rPr>
        <w:t xml:space="preserve">, Wykonawca może żądać wynagrodzenia </w:t>
      </w:r>
      <w:r w:rsidR="00A41C24" w:rsidRPr="00E039FA">
        <w:rPr>
          <w:rFonts w:eastAsia="Times New Roman"/>
          <w:sz w:val="22"/>
          <w:szCs w:val="22"/>
        </w:rPr>
        <w:t>jedynie za część umowy wykonaną od daty odstąpienia, bez prawa dochodzenia odszkodowania z tego tytułu.</w:t>
      </w:r>
      <w:r>
        <w:rPr>
          <w:rFonts w:eastAsia="Times New Roman"/>
          <w:sz w:val="22"/>
          <w:szCs w:val="22"/>
        </w:rPr>
        <w:t xml:space="preserve"> </w:t>
      </w:r>
    </w:p>
    <w:p w:rsidR="00B73680" w:rsidRDefault="00B73680" w:rsidP="00F80721">
      <w:pPr>
        <w:autoSpaceDE w:val="0"/>
        <w:spacing w:line="276" w:lineRule="auto"/>
        <w:ind w:left="15" w:hanging="15"/>
        <w:jc w:val="both"/>
      </w:pPr>
    </w:p>
    <w:p w:rsidR="00B73680" w:rsidRPr="00F80721" w:rsidRDefault="00B73680" w:rsidP="00F80721">
      <w:pPr>
        <w:autoSpaceDE w:val="0"/>
        <w:spacing w:line="276" w:lineRule="auto"/>
        <w:ind w:left="15" w:hanging="15"/>
        <w:jc w:val="center"/>
        <w:rPr>
          <w:rFonts w:eastAsia="Times New Roman"/>
          <w:b/>
          <w:sz w:val="22"/>
          <w:szCs w:val="22"/>
        </w:rPr>
      </w:pPr>
      <w:r w:rsidRPr="00F80721">
        <w:rPr>
          <w:rFonts w:eastAsia="Times New Roman"/>
          <w:b/>
          <w:sz w:val="22"/>
          <w:szCs w:val="22"/>
        </w:rPr>
        <w:t>§ 8</w:t>
      </w:r>
    </w:p>
    <w:p w:rsidR="00B73680" w:rsidRDefault="00B73680" w:rsidP="00F80721">
      <w:pPr>
        <w:autoSpaceDE w:val="0"/>
        <w:spacing w:line="276" w:lineRule="auto"/>
        <w:ind w:left="15" w:hanging="1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Zamawiający oświadcza, że jest płatnikiem podatku VAT.</w:t>
      </w:r>
    </w:p>
    <w:p w:rsidR="00700425" w:rsidRDefault="00700425" w:rsidP="00F80721">
      <w:pPr>
        <w:autoSpaceDE w:val="0"/>
        <w:spacing w:line="276" w:lineRule="auto"/>
        <w:ind w:left="15" w:hanging="15"/>
        <w:jc w:val="both"/>
        <w:rPr>
          <w:rFonts w:eastAsia="Times New Roman"/>
          <w:sz w:val="22"/>
          <w:szCs w:val="22"/>
        </w:rPr>
      </w:pPr>
    </w:p>
    <w:p w:rsidR="00700425" w:rsidRPr="00E039FA" w:rsidRDefault="00700425" w:rsidP="00700425">
      <w:pPr>
        <w:autoSpaceDE w:val="0"/>
        <w:spacing w:line="276" w:lineRule="auto"/>
        <w:ind w:left="15" w:hanging="15"/>
        <w:jc w:val="center"/>
        <w:rPr>
          <w:rFonts w:eastAsia="Times New Roman"/>
          <w:b/>
          <w:sz w:val="22"/>
          <w:szCs w:val="22"/>
        </w:rPr>
      </w:pPr>
      <w:r w:rsidRPr="00E039FA">
        <w:rPr>
          <w:rFonts w:eastAsia="Times New Roman"/>
          <w:b/>
          <w:sz w:val="22"/>
          <w:szCs w:val="22"/>
        </w:rPr>
        <w:t>§ 9</w:t>
      </w:r>
    </w:p>
    <w:p w:rsidR="00700425" w:rsidRDefault="00700425" w:rsidP="00700425">
      <w:pPr>
        <w:pStyle w:val="Tekstpodstawowy3"/>
        <w:spacing w:after="0"/>
        <w:jc w:val="both"/>
        <w:rPr>
          <w:sz w:val="22"/>
        </w:rPr>
      </w:pPr>
      <w:r w:rsidRPr="00E039FA">
        <w:rPr>
          <w:sz w:val="22"/>
        </w:rPr>
        <w:t>Na dostarczony przedmiot zamówienia Wykonawca udziela  12 miesięcznej gwarancji licząc od dnia dostawy i podpisania protokołu odbioru.</w:t>
      </w:r>
    </w:p>
    <w:p w:rsidR="00F80721" w:rsidRDefault="00F80721" w:rsidP="00700425">
      <w:pPr>
        <w:autoSpaceDE w:val="0"/>
        <w:spacing w:line="276" w:lineRule="auto"/>
        <w:rPr>
          <w:rFonts w:eastAsia="Times New Roman"/>
          <w:b/>
          <w:sz w:val="22"/>
          <w:szCs w:val="22"/>
        </w:rPr>
      </w:pPr>
    </w:p>
    <w:p w:rsidR="00B73680" w:rsidRPr="00F80721" w:rsidRDefault="00700425" w:rsidP="00F80721">
      <w:pPr>
        <w:autoSpaceDE w:val="0"/>
        <w:spacing w:line="276" w:lineRule="auto"/>
        <w:ind w:left="15" w:hanging="15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§ 10</w:t>
      </w:r>
    </w:p>
    <w:p w:rsidR="00B73680" w:rsidRDefault="00B73680" w:rsidP="00F80721">
      <w:pPr>
        <w:numPr>
          <w:ilvl w:val="0"/>
          <w:numId w:val="7"/>
        </w:numPr>
        <w:tabs>
          <w:tab w:val="left" w:pos="1065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 sprawach nie uregulowanych niniejszą umową zastosowanie mają przepisy Kodeksu Cywilnego.</w:t>
      </w:r>
    </w:p>
    <w:p w:rsidR="00B73680" w:rsidRDefault="00B73680" w:rsidP="00F80721">
      <w:pPr>
        <w:numPr>
          <w:ilvl w:val="0"/>
          <w:numId w:val="7"/>
        </w:numPr>
        <w:tabs>
          <w:tab w:val="left" w:pos="1065"/>
        </w:tabs>
        <w:autoSpaceDE w:val="0"/>
        <w:spacing w:line="276" w:lineRule="auto"/>
        <w:ind w:left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Wszelkie zmiany niniejszej umowy mogą nastąpić za zgodą Stron w formie pisemnego aneksu pod rygorem nieważności.</w:t>
      </w:r>
    </w:p>
    <w:p w:rsidR="00B73680" w:rsidRDefault="00B73680" w:rsidP="00F80721">
      <w:pPr>
        <w:tabs>
          <w:tab w:val="left" w:pos="1065"/>
        </w:tabs>
        <w:autoSpaceDE w:val="0"/>
        <w:spacing w:line="276" w:lineRule="auto"/>
        <w:ind w:left="360" w:hanging="360"/>
        <w:jc w:val="both"/>
      </w:pPr>
    </w:p>
    <w:p w:rsidR="00B73680" w:rsidRPr="00F80721" w:rsidRDefault="00700425" w:rsidP="00F80721">
      <w:pPr>
        <w:tabs>
          <w:tab w:val="left" w:pos="1065"/>
        </w:tabs>
        <w:autoSpaceDE w:val="0"/>
        <w:spacing w:line="276" w:lineRule="auto"/>
        <w:ind w:left="360" w:hanging="36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§ 11</w:t>
      </w:r>
    </w:p>
    <w:p w:rsidR="00B73680" w:rsidRDefault="00B73680" w:rsidP="00F80721">
      <w:pPr>
        <w:tabs>
          <w:tab w:val="left" w:pos="360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Ewentualne spory wynikłe na tle wykonania niniejszej umowy Strony rozstrzygać będą polubownie w ciągu 30 dni. W przypadku nie dojścia do porozumienia spory podlegają rozstrzygnięciu przez Sąd właściwy ze względu na siedzibę Zamawiającego.</w:t>
      </w:r>
    </w:p>
    <w:p w:rsidR="00B73680" w:rsidRDefault="00B73680" w:rsidP="00F80721">
      <w:pPr>
        <w:tabs>
          <w:tab w:val="left" w:pos="360"/>
        </w:tabs>
        <w:autoSpaceDE w:val="0"/>
        <w:spacing w:line="276" w:lineRule="auto"/>
        <w:jc w:val="center"/>
      </w:pPr>
    </w:p>
    <w:p w:rsidR="00B73680" w:rsidRDefault="00B73680" w:rsidP="00F80721">
      <w:pPr>
        <w:tabs>
          <w:tab w:val="left" w:pos="360"/>
        </w:tabs>
        <w:autoSpaceDE w:val="0"/>
        <w:spacing w:line="276" w:lineRule="auto"/>
        <w:jc w:val="center"/>
      </w:pPr>
    </w:p>
    <w:p w:rsidR="00B73680" w:rsidRPr="00F80721" w:rsidRDefault="00700425" w:rsidP="00F80721">
      <w:pPr>
        <w:tabs>
          <w:tab w:val="left" w:pos="360"/>
        </w:tabs>
        <w:autoSpaceDE w:val="0"/>
        <w:spacing w:line="276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§ 12</w:t>
      </w:r>
    </w:p>
    <w:p w:rsidR="00B73680" w:rsidRDefault="00B73680" w:rsidP="00F80721">
      <w:pPr>
        <w:tabs>
          <w:tab w:val="left" w:pos="360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Umowę sporządzono w </w:t>
      </w:r>
      <w:r w:rsidR="00172349">
        <w:rPr>
          <w:rFonts w:eastAsia="Times New Roman"/>
          <w:sz w:val="22"/>
          <w:szCs w:val="22"/>
        </w:rPr>
        <w:t>dwó</w:t>
      </w:r>
      <w:r>
        <w:rPr>
          <w:rFonts w:eastAsia="Times New Roman"/>
          <w:sz w:val="22"/>
          <w:szCs w:val="22"/>
        </w:rPr>
        <w:t xml:space="preserve">ch jednobrzmiących egzemplarzach, </w:t>
      </w:r>
      <w:r w:rsidR="00172349">
        <w:rPr>
          <w:rFonts w:eastAsia="Times New Roman"/>
          <w:sz w:val="22"/>
          <w:szCs w:val="22"/>
        </w:rPr>
        <w:t>po jednym dla każdej ze stron.</w:t>
      </w:r>
    </w:p>
    <w:p w:rsidR="00B73680" w:rsidRDefault="00B73680" w:rsidP="00F80721">
      <w:pPr>
        <w:tabs>
          <w:tab w:val="left" w:pos="360"/>
        </w:tabs>
        <w:autoSpaceDE w:val="0"/>
        <w:spacing w:line="276" w:lineRule="auto"/>
        <w:jc w:val="both"/>
      </w:pPr>
    </w:p>
    <w:p w:rsidR="00B73680" w:rsidRDefault="00B73680" w:rsidP="00F80721">
      <w:pPr>
        <w:tabs>
          <w:tab w:val="left" w:pos="360"/>
        </w:tabs>
        <w:autoSpaceDE w:val="0"/>
        <w:spacing w:line="276" w:lineRule="auto"/>
        <w:jc w:val="both"/>
      </w:pPr>
    </w:p>
    <w:p w:rsidR="00B73680" w:rsidRDefault="00B73680">
      <w:pPr>
        <w:tabs>
          <w:tab w:val="left" w:pos="360"/>
        </w:tabs>
        <w:autoSpaceDE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Zamawiający                                                                           Wykonawca</w:t>
      </w:r>
    </w:p>
    <w:p w:rsidR="00B73680" w:rsidRDefault="00B73680">
      <w:pPr>
        <w:tabs>
          <w:tab w:val="left" w:pos="360"/>
        </w:tabs>
        <w:autoSpaceDE w:val="0"/>
        <w:jc w:val="both"/>
      </w:pPr>
    </w:p>
    <w:p w:rsidR="00B73680" w:rsidRDefault="00B73680">
      <w:pPr>
        <w:tabs>
          <w:tab w:val="left" w:pos="360"/>
        </w:tabs>
        <w:autoSpaceDE w:val="0"/>
        <w:jc w:val="both"/>
      </w:pPr>
    </w:p>
    <w:p w:rsidR="00B73680" w:rsidRDefault="00B73680">
      <w:pPr>
        <w:tabs>
          <w:tab w:val="left" w:pos="360"/>
        </w:tabs>
        <w:autoSpaceDE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…..........................................                                             …....................................................</w:t>
      </w:r>
    </w:p>
    <w:p w:rsidR="00B73680" w:rsidRDefault="00B73680">
      <w:pPr>
        <w:tabs>
          <w:tab w:val="left" w:pos="1050"/>
        </w:tabs>
        <w:autoSpaceDE w:val="0"/>
        <w:ind w:left="345" w:hanging="360"/>
        <w:jc w:val="both"/>
      </w:pPr>
    </w:p>
    <w:p w:rsidR="00B73680" w:rsidRDefault="00B73680">
      <w:pPr>
        <w:tabs>
          <w:tab w:val="left" w:pos="1080"/>
        </w:tabs>
        <w:autoSpaceDE w:val="0"/>
        <w:ind w:left="360" w:hanging="360"/>
        <w:jc w:val="both"/>
      </w:pPr>
    </w:p>
    <w:sectPr w:rsidR="00B73680" w:rsidSect="007338D8">
      <w:headerReference w:type="default" r:id="rId8"/>
      <w:footerReference w:type="default" r:id="rId9"/>
      <w:pgSz w:w="11905" w:h="16837"/>
      <w:pgMar w:top="3167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9E" w:rsidRDefault="0005779E">
      <w:r>
        <w:separator/>
      </w:r>
    </w:p>
  </w:endnote>
  <w:endnote w:type="continuationSeparator" w:id="0">
    <w:p w:rsidR="0005779E" w:rsidRDefault="0005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680" w:rsidRDefault="0005779E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7840F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9E" w:rsidRDefault="0005779E">
      <w:r>
        <w:separator/>
      </w:r>
    </w:p>
  </w:footnote>
  <w:footnote w:type="continuationSeparator" w:id="0">
    <w:p w:rsidR="0005779E" w:rsidRDefault="00057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680" w:rsidRDefault="00855013">
    <w:pPr>
      <w:pStyle w:val="Nagwek1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3200400</wp:posOffset>
          </wp:positionH>
          <wp:positionV relativeFrom="paragraph">
            <wp:posOffset>15875</wp:posOffset>
          </wp:positionV>
          <wp:extent cx="775335" cy="870585"/>
          <wp:effectExtent l="19050" t="0" r="5715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870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posOffset>-269240</wp:posOffset>
          </wp:positionH>
          <wp:positionV relativeFrom="paragraph">
            <wp:posOffset>19050</wp:posOffset>
          </wp:positionV>
          <wp:extent cx="1968500" cy="1068705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1068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1797685</wp:posOffset>
          </wp:positionH>
          <wp:positionV relativeFrom="paragraph">
            <wp:posOffset>224790</wp:posOffset>
          </wp:positionV>
          <wp:extent cx="901700" cy="601980"/>
          <wp:effectExtent l="1905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6019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3680">
      <w:t xml:space="preserve">                                                     </w:t>
    </w:r>
  </w:p>
  <w:p w:rsidR="00B73680" w:rsidRDefault="00855013">
    <w:pPr>
      <w:pStyle w:val="Tekstpodstawowy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4226560</wp:posOffset>
          </wp:positionH>
          <wp:positionV relativeFrom="paragraph">
            <wp:posOffset>-76200</wp:posOffset>
          </wp:positionV>
          <wp:extent cx="1663065" cy="529590"/>
          <wp:effectExtent l="1905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5295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3680" w:rsidRDefault="00B73680">
    <w:pPr>
      <w:pStyle w:val="Tekstpodstawowy"/>
    </w:pPr>
    <w:r>
      <w:t xml:space="preserve">               </w:t>
    </w:r>
  </w:p>
  <w:p w:rsidR="00531919" w:rsidRDefault="00B73680" w:rsidP="00531919">
    <w:pPr>
      <w:pStyle w:val="Tekstpodstawowy"/>
      <w:rPr>
        <w:sz w:val="20"/>
        <w:szCs w:val="20"/>
      </w:rPr>
    </w:pPr>
    <w:r>
      <w:t xml:space="preserve">       </w:t>
    </w:r>
    <w:r w:rsidR="00531919">
      <w:rPr>
        <w:sz w:val="20"/>
        <w:szCs w:val="20"/>
      </w:rPr>
      <w:t xml:space="preserve">Znak: OSO.271.6.2012                                                                       </w:t>
    </w:r>
  </w:p>
  <w:p w:rsidR="00531919" w:rsidRDefault="00531919" w:rsidP="00531919">
    <w:pPr>
      <w:pStyle w:val="Tekstpodstawowy"/>
      <w:rPr>
        <w:sz w:val="20"/>
        <w:szCs w:val="20"/>
      </w:rPr>
    </w:pPr>
    <w:r>
      <w:rPr>
        <w:sz w:val="20"/>
        <w:szCs w:val="20"/>
      </w:rPr>
      <w:t>Znak: OSO.271.</w:t>
    </w:r>
    <w:r w:rsidR="00CC002E">
      <w:rPr>
        <w:sz w:val="20"/>
        <w:szCs w:val="20"/>
      </w:rPr>
      <w:t>3</w:t>
    </w:r>
    <w:r>
      <w:rPr>
        <w:sz w:val="20"/>
        <w:szCs w:val="20"/>
      </w:rPr>
      <w:t>.201</w:t>
    </w:r>
    <w:r w:rsidR="00CC002E">
      <w:rPr>
        <w:sz w:val="20"/>
        <w:szCs w:val="20"/>
      </w:rPr>
      <w:t>3</w:t>
    </w:r>
    <w:r>
      <w:rPr>
        <w:sz w:val="20"/>
        <w:szCs w:val="20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A633181"/>
    <w:multiLevelType w:val="hybridMultilevel"/>
    <w:tmpl w:val="D188FC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1431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8D"/>
    <w:rsid w:val="0005779E"/>
    <w:rsid w:val="000B2F74"/>
    <w:rsid w:val="000C678D"/>
    <w:rsid w:val="00150DAD"/>
    <w:rsid w:val="00172349"/>
    <w:rsid w:val="00172B32"/>
    <w:rsid w:val="0018417B"/>
    <w:rsid w:val="00262617"/>
    <w:rsid w:val="002870F5"/>
    <w:rsid w:val="00384880"/>
    <w:rsid w:val="00410E79"/>
    <w:rsid w:val="00453796"/>
    <w:rsid w:val="00531919"/>
    <w:rsid w:val="005B2E19"/>
    <w:rsid w:val="00690F10"/>
    <w:rsid w:val="006B1A9F"/>
    <w:rsid w:val="00700425"/>
    <w:rsid w:val="007338D8"/>
    <w:rsid w:val="007840F4"/>
    <w:rsid w:val="0081588A"/>
    <w:rsid w:val="00855013"/>
    <w:rsid w:val="008B68AE"/>
    <w:rsid w:val="008E3C4B"/>
    <w:rsid w:val="0095735A"/>
    <w:rsid w:val="009A0F50"/>
    <w:rsid w:val="00A41C24"/>
    <w:rsid w:val="00B163A7"/>
    <w:rsid w:val="00B73680"/>
    <w:rsid w:val="00B94041"/>
    <w:rsid w:val="00C01DE0"/>
    <w:rsid w:val="00CC002E"/>
    <w:rsid w:val="00D36D48"/>
    <w:rsid w:val="00DD5A80"/>
    <w:rsid w:val="00E039FA"/>
    <w:rsid w:val="00E23297"/>
    <w:rsid w:val="00EE2C24"/>
    <w:rsid w:val="00F05872"/>
    <w:rsid w:val="00F80721"/>
    <w:rsid w:val="00F8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8D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338D8"/>
  </w:style>
  <w:style w:type="character" w:customStyle="1" w:styleId="WW-Absatz-Standardschriftart">
    <w:name w:val="WW-Absatz-Standardschriftart"/>
    <w:rsid w:val="007338D8"/>
  </w:style>
  <w:style w:type="character" w:customStyle="1" w:styleId="WW-Absatz-Standardschriftart1">
    <w:name w:val="WW-Absatz-Standardschriftart1"/>
    <w:rsid w:val="007338D8"/>
  </w:style>
  <w:style w:type="character" w:customStyle="1" w:styleId="WW-Absatz-Standardschriftart11">
    <w:name w:val="WW-Absatz-Standardschriftart11"/>
    <w:rsid w:val="007338D8"/>
  </w:style>
  <w:style w:type="character" w:customStyle="1" w:styleId="WW-Absatz-Standardschriftart111">
    <w:name w:val="WW-Absatz-Standardschriftart111"/>
    <w:rsid w:val="007338D8"/>
  </w:style>
  <w:style w:type="character" w:customStyle="1" w:styleId="Znakinumeracji">
    <w:name w:val="Znaki numeracji"/>
    <w:rsid w:val="007338D8"/>
  </w:style>
  <w:style w:type="character" w:customStyle="1" w:styleId="Symbolewypunktowania">
    <w:name w:val="Symbole wypunktowania"/>
    <w:rsid w:val="007338D8"/>
    <w:rPr>
      <w:rFonts w:ascii="OpenSymbol" w:eastAsia="OpenSymbol" w:hAnsi="OpenSymbol" w:cs="OpenSymbol"/>
    </w:rPr>
  </w:style>
  <w:style w:type="character" w:styleId="Hipercze">
    <w:name w:val="Hyperlink"/>
    <w:rsid w:val="007338D8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7338D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7338D8"/>
    <w:pPr>
      <w:spacing w:after="120"/>
    </w:pPr>
  </w:style>
  <w:style w:type="paragraph" w:styleId="Lista">
    <w:name w:val="List"/>
    <w:basedOn w:val="Tekstpodstawowy"/>
    <w:rsid w:val="007338D8"/>
    <w:rPr>
      <w:rFonts w:cs="Tahoma"/>
    </w:rPr>
  </w:style>
  <w:style w:type="paragraph" w:customStyle="1" w:styleId="Podpis1">
    <w:name w:val="Podpis1"/>
    <w:basedOn w:val="Normalny"/>
    <w:rsid w:val="007338D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338D8"/>
    <w:pPr>
      <w:suppressLineNumbers/>
    </w:pPr>
    <w:rPr>
      <w:rFonts w:cs="Tahoma"/>
    </w:rPr>
  </w:style>
  <w:style w:type="paragraph" w:styleId="Nagwek">
    <w:name w:val="header"/>
    <w:basedOn w:val="Normalny"/>
    <w:rsid w:val="007338D8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rsid w:val="007338D8"/>
    <w:pPr>
      <w:suppressLineNumbers/>
      <w:tabs>
        <w:tab w:val="center" w:pos="4818"/>
        <w:tab w:val="right" w:pos="9637"/>
      </w:tabs>
    </w:pPr>
  </w:style>
  <w:style w:type="paragraph" w:customStyle="1" w:styleId="Zawartoramki">
    <w:name w:val="Zawartość ramki"/>
    <w:basedOn w:val="Tekstpodstawowy"/>
    <w:rsid w:val="007338D8"/>
  </w:style>
  <w:style w:type="paragraph" w:styleId="Tekstpodstawowy3">
    <w:name w:val="Body Text 3"/>
    <w:basedOn w:val="Normalny"/>
    <w:link w:val="Tekstpodstawowy3Znak"/>
    <w:semiHidden/>
    <w:rsid w:val="00700425"/>
    <w:pPr>
      <w:widowControl/>
      <w:suppressAutoHyphens w:val="0"/>
      <w:spacing w:after="120"/>
    </w:pPr>
    <w:rPr>
      <w:rFonts w:eastAsia="Times New Roman"/>
      <w:kern w:val="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0042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68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68AE"/>
    <w:rPr>
      <w:rFonts w:eastAsia="Lucida Sans Unicode"/>
      <w:kern w:val="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68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8D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338D8"/>
  </w:style>
  <w:style w:type="character" w:customStyle="1" w:styleId="WW-Absatz-Standardschriftart">
    <w:name w:val="WW-Absatz-Standardschriftart"/>
    <w:rsid w:val="007338D8"/>
  </w:style>
  <w:style w:type="character" w:customStyle="1" w:styleId="WW-Absatz-Standardschriftart1">
    <w:name w:val="WW-Absatz-Standardschriftart1"/>
    <w:rsid w:val="007338D8"/>
  </w:style>
  <w:style w:type="character" w:customStyle="1" w:styleId="WW-Absatz-Standardschriftart11">
    <w:name w:val="WW-Absatz-Standardschriftart11"/>
    <w:rsid w:val="007338D8"/>
  </w:style>
  <w:style w:type="character" w:customStyle="1" w:styleId="WW-Absatz-Standardschriftart111">
    <w:name w:val="WW-Absatz-Standardschriftart111"/>
    <w:rsid w:val="007338D8"/>
  </w:style>
  <w:style w:type="character" w:customStyle="1" w:styleId="Znakinumeracji">
    <w:name w:val="Znaki numeracji"/>
    <w:rsid w:val="007338D8"/>
  </w:style>
  <w:style w:type="character" w:customStyle="1" w:styleId="Symbolewypunktowania">
    <w:name w:val="Symbole wypunktowania"/>
    <w:rsid w:val="007338D8"/>
    <w:rPr>
      <w:rFonts w:ascii="OpenSymbol" w:eastAsia="OpenSymbol" w:hAnsi="OpenSymbol" w:cs="OpenSymbol"/>
    </w:rPr>
  </w:style>
  <w:style w:type="character" w:styleId="Hipercze">
    <w:name w:val="Hyperlink"/>
    <w:rsid w:val="007338D8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7338D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7338D8"/>
    <w:pPr>
      <w:spacing w:after="120"/>
    </w:pPr>
  </w:style>
  <w:style w:type="paragraph" w:styleId="Lista">
    <w:name w:val="List"/>
    <w:basedOn w:val="Tekstpodstawowy"/>
    <w:rsid w:val="007338D8"/>
    <w:rPr>
      <w:rFonts w:cs="Tahoma"/>
    </w:rPr>
  </w:style>
  <w:style w:type="paragraph" w:customStyle="1" w:styleId="Podpis1">
    <w:name w:val="Podpis1"/>
    <w:basedOn w:val="Normalny"/>
    <w:rsid w:val="007338D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338D8"/>
    <w:pPr>
      <w:suppressLineNumbers/>
    </w:pPr>
    <w:rPr>
      <w:rFonts w:cs="Tahoma"/>
    </w:rPr>
  </w:style>
  <w:style w:type="paragraph" w:styleId="Nagwek">
    <w:name w:val="header"/>
    <w:basedOn w:val="Normalny"/>
    <w:rsid w:val="007338D8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rsid w:val="007338D8"/>
    <w:pPr>
      <w:suppressLineNumbers/>
      <w:tabs>
        <w:tab w:val="center" w:pos="4818"/>
        <w:tab w:val="right" w:pos="9637"/>
      </w:tabs>
    </w:pPr>
  </w:style>
  <w:style w:type="paragraph" w:customStyle="1" w:styleId="Zawartoramki">
    <w:name w:val="Zawartość ramki"/>
    <w:basedOn w:val="Tekstpodstawowy"/>
    <w:rsid w:val="007338D8"/>
  </w:style>
  <w:style w:type="paragraph" w:styleId="Tekstpodstawowy3">
    <w:name w:val="Body Text 3"/>
    <w:basedOn w:val="Normalny"/>
    <w:link w:val="Tekstpodstawowy3Znak"/>
    <w:semiHidden/>
    <w:rsid w:val="00700425"/>
    <w:pPr>
      <w:widowControl/>
      <w:suppressAutoHyphens w:val="0"/>
      <w:spacing w:after="120"/>
    </w:pPr>
    <w:rPr>
      <w:rFonts w:eastAsia="Times New Roman"/>
      <w:kern w:val="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0042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68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68AE"/>
    <w:rPr>
      <w:rFonts w:eastAsia="Lucida Sans Unicode"/>
      <w:kern w:val="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68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organizacyjny1</cp:lastModifiedBy>
  <cp:revision>2</cp:revision>
  <cp:lastPrinted>2012-12-05T09:02:00Z</cp:lastPrinted>
  <dcterms:created xsi:type="dcterms:W3CDTF">2013-11-28T06:19:00Z</dcterms:created>
  <dcterms:modified xsi:type="dcterms:W3CDTF">2013-11-28T06:19:00Z</dcterms:modified>
</cp:coreProperties>
</file>